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2279" w14:textId="3F798082" w:rsidR="00B762F1" w:rsidRDefault="00B762F1" w:rsidP="00B762F1">
      <w:pPr>
        <w:jc w:val="center"/>
        <w:rPr>
          <w:rFonts w:ascii="Arial" w:hAnsi="Arial" w:cs="Arial"/>
          <w:b/>
          <w:bCs/>
          <w:sz w:val="32"/>
          <w:szCs w:val="32"/>
        </w:rPr>
      </w:pPr>
      <w:r w:rsidRPr="00B762F1">
        <w:rPr>
          <w:b/>
          <w:bCs/>
          <w:noProof/>
        </w:rPr>
        <w:drawing>
          <wp:anchor distT="0" distB="0" distL="114300" distR="114300" simplePos="0" relativeHeight="251658240" behindDoc="0" locked="0" layoutInCell="1" allowOverlap="1" wp14:anchorId="6921FCA4" wp14:editId="47854D08">
            <wp:simplePos x="0" y="0"/>
            <wp:positionH relativeFrom="column">
              <wp:posOffset>0</wp:posOffset>
            </wp:positionH>
            <wp:positionV relativeFrom="paragraph">
              <wp:posOffset>0</wp:posOffset>
            </wp:positionV>
            <wp:extent cx="2590800" cy="1378439"/>
            <wp:effectExtent l="0" t="0" r="0" b="0"/>
            <wp:wrapSquare wrapText="bothSides"/>
            <wp:docPr id="1" name="Picture 1" descr="Plains Anthropological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s Anthropological Socie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378439"/>
                    </a:xfrm>
                    <a:prstGeom prst="rect">
                      <a:avLst/>
                    </a:prstGeom>
                    <a:noFill/>
                    <a:ln>
                      <a:noFill/>
                    </a:ln>
                  </pic:spPr>
                </pic:pic>
              </a:graphicData>
            </a:graphic>
          </wp:anchor>
        </w:drawing>
      </w:r>
    </w:p>
    <w:p w14:paraId="6B6BD19F" w14:textId="2D76B4CC" w:rsidR="00B762F1" w:rsidRDefault="00B762F1" w:rsidP="00B762F1">
      <w:pPr>
        <w:jc w:val="center"/>
        <w:rPr>
          <w:rFonts w:ascii="Arial" w:hAnsi="Arial" w:cs="Arial"/>
          <w:sz w:val="32"/>
          <w:szCs w:val="32"/>
        </w:rPr>
      </w:pPr>
    </w:p>
    <w:p w14:paraId="09EB31BE" w14:textId="6B19F965" w:rsidR="00B762F1" w:rsidRPr="00B762F1" w:rsidRDefault="007929C8" w:rsidP="00B762F1">
      <w:pPr>
        <w:jc w:val="center"/>
        <w:rPr>
          <w:rFonts w:ascii="Arial" w:hAnsi="Arial" w:cs="Arial"/>
          <w:b/>
          <w:bCs/>
          <w:sz w:val="32"/>
          <w:szCs w:val="32"/>
        </w:rPr>
      </w:pPr>
      <w:r>
        <w:rPr>
          <w:rFonts w:ascii="Arial" w:hAnsi="Arial" w:cs="Arial"/>
          <w:b/>
          <w:bCs/>
          <w:sz w:val="32"/>
          <w:szCs w:val="32"/>
        </w:rPr>
        <w:t>202</w:t>
      </w:r>
      <w:r w:rsidR="00443AC1">
        <w:rPr>
          <w:rFonts w:ascii="Arial" w:hAnsi="Arial" w:cs="Arial"/>
          <w:b/>
          <w:bCs/>
          <w:sz w:val="32"/>
          <w:szCs w:val="32"/>
        </w:rPr>
        <w:t>6</w:t>
      </w:r>
      <w:r>
        <w:rPr>
          <w:rFonts w:ascii="Arial" w:hAnsi="Arial" w:cs="Arial"/>
          <w:b/>
          <w:bCs/>
          <w:sz w:val="32"/>
          <w:szCs w:val="32"/>
        </w:rPr>
        <w:t xml:space="preserve"> </w:t>
      </w:r>
      <w:r w:rsidR="00B762F1">
        <w:rPr>
          <w:rFonts w:ascii="Arial" w:hAnsi="Arial" w:cs="Arial"/>
          <w:b/>
          <w:bCs/>
          <w:sz w:val="32"/>
          <w:szCs w:val="32"/>
        </w:rPr>
        <w:t>NO</w:t>
      </w:r>
      <w:r w:rsidR="00B762F1" w:rsidRPr="00B762F1">
        <w:rPr>
          <w:rFonts w:ascii="Arial" w:hAnsi="Arial" w:cs="Arial"/>
          <w:b/>
          <w:bCs/>
          <w:sz w:val="32"/>
          <w:szCs w:val="32"/>
        </w:rPr>
        <w:t>MINATION FORM</w:t>
      </w:r>
    </w:p>
    <w:p w14:paraId="3E02BBCB" w14:textId="1EDFF515" w:rsidR="00B762F1" w:rsidRPr="00B762F1" w:rsidRDefault="00B762F1" w:rsidP="00B762F1">
      <w:pPr>
        <w:jc w:val="center"/>
        <w:rPr>
          <w:rFonts w:ascii="Arial" w:hAnsi="Arial" w:cs="Arial"/>
          <w:sz w:val="32"/>
          <w:szCs w:val="32"/>
        </w:rPr>
      </w:pPr>
      <w:r>
        <w:rPr>
          <w:rFonts w:ascii="Arial" w:hAnsi="Arial" w:cs="Arial"/>
          <w:sz w:val="32"/>
          <w:szCs w:val="32"/>
        </w:rPr>
        <w:t>PAS BOARD OF DIRECTORS</w:t>
      </w:r>
    </w:p>
    <w:p w14:paraId="3343CE9F" w14:textId="10C9DCCE" w:rsidR="00B762F1" w:rsidRDefault="00B762F1" w:rsidP="00B762F1">
      <w:pPr>
        <w:jc w:val="center"/>
        <w:rPr>
          <w:rFonts w:ascii="Arial" w:hAnsi="Arial" w:cs="Arial"/>
          <w:sz w:val="32"/>
          <w:szCs w:val="32"/>
        </w:rPr>
      </w:pPr>
    </w:p>
    <w:p w14:paraId="2B288AD4" w14:textId="4D629F23" w:rsidR="00B762F1" w:rsidRDefault="00B762F1" w:rsidP="00B762F1">
      <w:pPr>
        <w:jc w:val="center"/>
        <w:rPr>
          <w:rFonts w:ascii="Arial" w:hAnsi="Arial" w:cs="Arial"/>
          <w:sz w:val="32"/>
          <w:szCs w:val="32"/>
        </w:rPr>
      </w:pPr>
    </w:p>
    <w:p w14:paraId="5B7FDD6D" w14:textId="0FD6CF5B" w:rsidR="00B762F1" w:rsidRDefault="00B762F1" w:rsidP="00B762F1">
      <w:pPr>
        <w:jc w:val="center"/>
        <w:rPr>
          <w:rFonts w:ascii="Arial" w:hAnsi="Arial" w:cs="Arial"/>
          <w:sz w:val="32"/>
          <w:szCs w:val="32"/>
        </w:rPr>
      </w:pPr>
    </w:p>
    <w:p w14:paraId="3EDD9F1D" w14:textId="77777777" w:rsidR="0018043C" w:rsidRDefault="0018043C" w:rsidP="00B762F1">
      <w:pPr>
        <w:jc w:val="center"/>
        <w:rPr>
          <w:rFonts w:ascii="Arial" w:hAnsi="Arial" w:cs="Arial"/>
          <w:sz w:val="32"/>
          <w:szCs w:val="32"/>
        </w:rPr>
      </w:pPr>
    </w:p>
    <w:p w14:paraId="6C221CA1" w14:textId="3B50998C" w:rsidR="00B762F1" w:rsidRPr="00A709D1" w:rsidRDefault="007929C8" w:rsidP="00B762F1">
      <w:pPr>
        <w:jc w:val="center"/>
        <w:rPr>
          <w:rFonts w:ascii="Arial" w:hAnsi="Arial" w:cs="Arial"/>
          <w:sz w:val="30"/>
          <w:szCs w:val="30"/>
        </w:rPr>
      </w:pPr>
      <w:r w:rsidRPr="00A709D1">
        <w:rPr>
          <w:rFonts w:ascii="Arial" w:hAnsi="Arial" w:cs="Arial"/>
          <w:sz w:val="30"/>
          <w:szCs w:val="30"/>
        </w:rPr>
        <w:t xml:space="preserve">PLEASE </w:t>
      </w:r>
      <w:r w:rsidR="00072F1E" w:rsidRPr="00A709D1">
        <w:rPr>
          <w:rFonts w:ascii="Arial" w:hAnsi="Arial" w:cs="Arial"/>
          <w:sz w:val="30"/>
          <w:szCs w:val="30"/>
        </w:rPr>
        <w:t xml:space="preserve">MAKE RECOMMENDATIONS FOR </w:t>
      </w:r>
      <w:r w:rsidR="00F83C8B" w:rsidRPr="00A709D1">
        <w:rPr>
          <w:rFonts w:ascii="Arial" w:hAnsi="Arial" w:cs="Arial"/>
          <w:sz w:val="30"/>
          <w:szCs w:val="30"/>
        </w:rPr>
        <w:t>BOARD OF DIRECTORS (BOD)</w:t>
      </w:r>
      <w:r w:rsidR="005711A3" w:rsidRPr="00A709D1">
        <w:rPr>
          <w:rFonts w:ascii="Arial" w:hAnsi="Arial" w:cs="Arial"/>
          <w:sz w:val="30"/>
          <w:szCs w:val="30"/>
        </w:rPr>
        <w:t xml:space="preserve"> CANDIDATES</w:t>
      </w:r>
      <w:r w:rsidR="00072F1E" w:rsidRPr="00A709D1">
        <w:rPr>
          <w:rFonts w:ascii="Arial" w:hAnsi="Arial" w:cs="Arial"/>
          <w:sz w:val="30"/>
          <w:szCs w:val="30"/>
        </w:rPr>
        <w:t xml:space="preserve"> BY </w:t>
      </w:r>
      <w:r w:rsidRPr="00A709D1">
        <w:rPr>
          <w:rFonts w:ascii="Arial" w:hAnsi="Arial" w:cs="Arial"/>
          <w:sz w:val="30"/>
          <w:szCs w:val="30"/>
        </w:rPr>
        <w:t>COMPLET</w:t>
      </w:r>
      <w:r w:rsidR="00072F1E" w:rsidRPr="00A709D1">
        <w:rPr>
          <w:rFonts w:ascii="Arial" w:hAnsi="Arial" w:cs="Arial"/>
          <w:sz w:val="30"/>
          <w:szCs w:val="30"/>
        </w:rPr>
        <w:t xml:space="preserve">ING </w:t>
      </w:r>
      <w:r w:rsidRPr="00A709D1">
        <w:rPr>
          <w:rFonts w:ascii="Arial" w:hAnsi="Arial" w:cs="Arial"/>
          <w:sz w:val="30"/>
          <w:szCs w:val="30"/>
        </w:rPr>
        <w:t>THIS FORM</w:t>
      </w:r>
      <w:r w:rsidR="00072F1E" w:rsidRPr="00A709D1">
        <w:rPr>
          <w:rFonts w:ascii="Arial" w:hAnsi="Arial" w:cs="Arial"/>
          <w:sz w:val="30"/>
          <w:szCs w:val="30"/>
        </w:rPr>
        <w:t xml:space="preserve"> AND RETURNING TO: </w:t>
      </w:r>
      <w:r w:rsidR="00D6559A">
        <w:rPr>
          <w:rFonts w:ascii="Arial" w:hAnsi="Arial" w:cs="Arial"/>
          <w:sz w:val="30"/>
          <w:szCs w:val="30"/>
        </w:rPr>
        <w:t>Timothy Reed</w:t>
      </w:r>
      <w:r w:rsidR="00072F1E" w:rsidRPr="00A709D1">
        <w:rPr>
          <w:rFonts w:ascii="Arial" w:hAnsi="Arial" w:cs="Arial"/>
          <w:sz w:val="30"/>
          <w:szCs w:val="30"/>
        </w:rPr>
        <w:t xml:space="preserve">, Nominating Committee Chair, </w:t>
      </w:r>
      <w:r w:rsidR="00D6559A">
        <w:rPr>
          <w:rFonts w:ascii="Arial" w:hAnsi="Arial" w:cs="Arial"/>
          <w:sz w:val="30"/>
          <w:szCs w:val="30"/>
        </w:rPr>
        <w:t>treed@nd.gov</w:t>
      </w:r>
    </w:p>
    <w:p w14:paraId="6B337C6F" w14:textId="4E34A683" w:rsidR="000E5BF4" w:rsidRPr="00A709D1" w:rsidRDefault="00C014AF" w:rsidP="00B762F1">
      <w:pPr>
        <w:jc w:val="center"/>
        <w:rPr>
          <w:rFonts w:ascii="Arial" w:hAnsi="Arial" w:cs="Arial"/>
          <w:sz w:val="30"/>
          <w:szCs w:val="30"/>
        </w:rPr>
      </w:pPr>
      <w:r w:rsidRPr="00A709D1">
        <w:rPr>
          <w:rFonts w:ascii="Arial" w:hAnsi="Arial" w:cs="Arial"/>
          <w:sz w:val="30"/>
          <w:szCs w:val="30"/>
        </w:rPr>
        <w:t>YOU MAY NOMINATE YOURSELF</w:t>
      </w:r>
      <w:r w:rsidR="002610BD" w:rsidRPr="00A709D1">
        <w:rPr>
          <w:rFonts w:ascii="Arial" w:hAnsi="Arial" w:cs="Arial"/>
          <w:sz w:val="30"/>
          <w:szCs w:val="30"/>
        </w:rPr>
        <w:t>.</w:t>
      </w:r>
    </w:p>
    <w:p w14:paraId="594DAC93" w14:textId="62B2CF6E" w:rsidR="008F6FB6" w:rsidRPr="00A709D1" w:rsidRDefault="008F6FB6" w:rsidP="00B762F1">
      <w:pPr>
        <w:jc w:val="center"/>
        <w:rPr>
          <w:rFonts w:ascii="Arial" w:hAnsi="Arial" w:cs="Arial"/>
          <w:color w:val="FF0000"/>
          <w:sz w:val="30"/>
          <w:szCs w:val="30"/>
        </w:rPr>
      </w:pPr>
      <w:r w:rsidRPr="00A709D1">
        <w:rPr>
          <w:rFonts w:ascii="Arial" w:hAnsi="Arial" w:cs="Arial"/>
          <w:color w:val="FF0000"/>
          <w:sz w:val="30"/>
          <w:szCs w:val="30"/>
        </w:rPr>
        <w:t xml:space="preserve">NOMINATION DEADLINE: </w:t>
      </w:r>
      <w:r w:rsidR="00603FB3">
        <w:rPr>
          <w:rFonts w:ascii="Arial" w:hAnsi="Arial" w:cs="Arial"/>
          <w:color w:val="FF0000"/>
          <w:sz w:val="30"/>
          <w:szCs w:val="30"/>
        </w:rPr>
        <w:t>Ju</w:t>
      </w:r>
      <w:r w:rsidR="000E2A91">
        <w:rPr>
          <w:rFonts w:ascii="Arial" w:hAnsi="Arial" w:cs="Arial"/>
          <w:color w:val="FF0000"/>
          <w:sz w:val="30"/>
          <w:szCs w:val="30"/>
        </w:rPr>
        <w:t>ly</w:t>
      </w:r>
      <w:r w:rsidR="00603FB3">
        <w:rPr>
          <w:rFonts w:ascii="Arial" w:hAnsi="Arial" w:cs="Arial"/>
          <w:color w:val="FF0000"/>
          <w:sz w:val="30"/>
          <w:szCs w:val="30"/>
        </w:rPr>
        <w:t xml:space="preserve"> 1</w:t>
      </w:r>
      <w:r w:rsidR="00443AC1">
        <w:rPr>
          <w:rFonts w:ascii="Arial" w:hAnsi="Arial" w:cs="Arial"/>
          <w:color w:val="FF0000"/>
          <w:sz w:val="30"/>
          <w:szCs w:val="30"/>
        </w:rPr>
        <w:t>7</w:t>
      </w:r>
      <w:r w:rsidRPr="00A709D1">
        <w:rPr>
          <w:rFonts w:ascii="Arial" w:hAnsi="Arial" w:cs="Arial"/>
          <w:color w:val="FF0000"/>
          <w:sz w:val="30"/>
          <w:szCs w:val="30"/>
        </w:rPr>
        <w:t>, 202</w:t>
      </w:r>
      <w:r w:rsidR="00443AC1">
        <w:rPr>
          <w:rFonts w:ascii="Arial" w:hAnsi="Arial" w:cs="Arial"/>
          <w:color w:val="FF0000"/>
          <w:sz w:val="30"/>
          <w:szCs w:val="30"/>
        </w:rPr>
        <w:t>6</w:t>
      </w:r>
    </w:p>
    <w:p w14:paraId="0C2C0931" w14:textId="572DF932" w:rsidR="00072F1E" w:rsidRPr="00A709D1" w:rsidRDefault="00072F1E" w:rsidP="00B762F1">
      <w:pPr>
        <w:jc w:val="center"/>
        <w:rPr>
          <w:rFonts w:ascii="Arial" w:hAnsi="Arial" w:cs="Arial"/>
          <w:sz w:val="30"/>
          <w:szCs w:val="30"/>
        </w:rPr>
      </w:pPr>
    </w:p>
    <w:p w14:paraId="45E6BF53" w14:textId="03A31C6B" w:rsidR="00072F1E" w:rsidRPr="00A709D1" w:rsidRDefault="00072F1E" w:rsidP="00F4263B">
      <w:pPr>
        <w:rPr>
          <w:rFonts w:ascii="Arial" w:hAnsi="Arial" w:cs="Arial"/>
          <w:sz w:val="30"/>
          <w:szCs w:val="30"/>
        </w:rPr>
      </w:pPr>
      <w:r w:rsidRPr="00A709D1">
        <w:rPr>
          <w:rFonts w:ascii="Arial" w:hAnsi="Arial" w:cs="Arial"/>
          <w:sz w:val="30"/>
          <w:szCs w:val="30"/>
        </w:rPr>
        <w:t>NOMINEE:</w:t>
      </w:r>
    </w:p>
    <w:p w14:paraId="037CFEF4" w14:textId="4F6D8018" w:rsidR="00072F1E" w:rsidRPr="00A709D1" w:rsidRDefault="00072F1E" w:rsidP="00F4263B">
      <w:pPr>
        <w:rPr>
          <w:rFonts w:ascii="Arial" w:hAnsi="Arial" w:cs="Arial"/>
          <w:sz w:val="30"/>
          <w:szCs w:val="30"/>
        </w:rPr>
      </w:pPr>
      <w:r w:rsidRPr="00A709D1">
        <w:rPr>
          <w:rFonts w:ascii="Arial" w:hAnsi="Arial" w:cs="Arial"/>
          <w:sz w:val="30"/>
          <w:szCs w:val="30"/>
        </w:rPr>
        <w:t>TITLE:</w:t>
      </w:r>
    </w:p>
    <w:p w14:paraId="52F00646" w14:textId="44F3937A" w:rsidR="00072F1E" w:rsidRPr="00A709D1" w:rsidRDefault="00072F1E" w:rsidP="00F4263B">
      <w:pPr>
        <w:rPr>
          <w:rFonts w:ascii="Arial" w:hAnsi="Arial" w:cs="Arial"/>
          <w:sz w:val="30"/>
          <w:szCs w:val="30"/>
        </w:rPr>
      </w:pPr>
      <w:r w:rsidRPr="00A709D1">
        <w:rPr>
          <w:rFonts w:ascii="Arial" w:hAnsi="Arial" w:cs="Arial"/>
          <w:sz w:val="30"/>
          <w:szCs w:val="30"/>
        </w:rPr>
        <w:t>AFFILIATION:</w:t>
      </w:r>
    </w:p>
    <w:p w14:paraId="13DB8B73" w14:textId="53A93B2E" w:rsidR="00072F1E" w:rsidRPr="00A709D1" w:rsidRDefault="00072F1E" w:rsidP="00F4263B">
      <w:pPr>
        <w:rPr>
          <w:rFonts w:ascii="Arial" w:hAnsi="Arial" w:cs="Arial"/>
          <w:sz w:val="30"/>
          <w:szCs w:val="30"/>
        </w:rPr>
      </w:pPr>
      <w:r w:rsidRPr="00A709D1">
        <w:rPr>
          <w:rFonts w:ascii="Arial" w:hAnsi="Arial" w:cs="Arial"/>
          <w:sz w:val="30"/>
          <w:szCs w:val="30"/>
        </w:rPr>
        <w:t>EMAIL:</w:t>
      </w:r>
    </w:p>
    <w:p w14:paraId="1E5046BA" w14:textId="127F95CE" w:rsidR="00F72712" w:rsidRDefault="00F72712" w:rsidP="00F4263B">
      <w:pPr>
        <w:rPr>
          <w:rFonts w:ascii="Arial" w:hAnsi="Arial" w:cs="Arial"/>
          <w:sz w:val="30"/>
          <w:szCs w:val="30"/>
        </w:rPr>
      </w:pPr>
    </w:p>
    <w:p w14:paraId="43A2BCFB" w14:textId="338A4809" w:rsidR="00603FB3" w:rsidRPr="00A709D1" w:rsidRDefault="00603FB3" w:rsidP="00603FB3">
      <w:pPr>
        <w:jc w:val="center"/>
        <w:rPr>
          <w:rFonts w:ascii="Arial" w:hAnsi="Arial" w:cs="Arial"/>
          <w:sz w:val="30"/>
          <w:szCs w:val="30"/>
        </w:rPr>
      </w:pPr>
      <w:r>
        <w:rPr>
          <w:rFonts w:ascii="Arial" w:hAnsi="Arial" w:cs="Arial"/>
          <w:sz w:val="30"/>
          <w:szCs w:val="30"/>
        </w:rPr>
        <w:t>IF NOMINATING ANOTHER MEMBER, PROVIDE A BRIEF RESPONSE TO THE FOLLOWING QUESTIONS:</w:t>
      </w:r>
    </w:p>
    <w:p w14:paraId="32D3D99D" w14:textId="6820EBD3" w:rsidR="000E5BF4" w:rsidRPr="00A709D1" w:rsidRDefault="00632F69" w:rsidP="00F4263B">
      <w:pPr>
        <w:tabs>
          <w:tab w:val="left" w:pos="7560"/>
        </w:tabs>
        <w:rPr>
          <w:rFonts w:ascii="Arial" w:hAnsi="Arial" w:cs="Arial"/>
          <w:sz w:val="30"/>
          <w:szCs w:val="30"/>
        </w:rPr>
      </w:pPr>
      <w:r w:rsidRPr="00A709D1">
        <w:rPr>
          <w:rFonts w:ascii="Arial" w:hAnsi="Arial" w:cs="Arial"/>
          <w:sz w:val="30"/>
          <w:szCs w:val="30"/>
        </w:rPr>
        <w:t xml:space="preserve">Has the </w:t>
      </w:r>
      <w:r w:rsidR="00F4263B" w:rsidRPr="00A709D1">
        <w:rPr>
          <w:rFonts w:ascii="Arial" w:hAnsi="Arial" w:cs="Arial"/>
          <w:sz w:val="30"/>
          <w:szCs w:val="30"/>
        </w:rPr>
        <w:t>candidate</w:t>
      </w:r>
      <w:r w:rsidRPr="00A709D1">
        <w:rPr>
          <w:rFonts w:ascii="Arial" w:hAnsi="Arial" w:cs="Arial"/>
          <w:sz w:val="30"/>
          <w:szCs w:val="30"/>
        </w:rPr>
        <w:t xml:space="preserve"> agreed to be nominated?</w:t>
      </w:r>
      <w:r w:rsidRPr="00A709D1">
        <w:rPr>
          <w:rFonts w:ascii="Arial" w:hAnsi="Arial" w:cs="Arial"/>
          <w:sz w:val="30"/>
          <w:szCs w:val="30"/>
        </w:rPr>
        <w:tab/>
        <w:t>Yes</w:t>
      </w:r>
      <w:r w:rsidRPr="00A709D1">
        <w:rPr>
          <w:rFonts w:ascii="Arial" w:hAnsi="Arial" w:cs="Arial"/>
          <w:sz w:val="30"/>
          <w:szCs w:val="30"/>
        </w:rPr>
        <w:tab/>
        <w:t>No</w:t>
      </w:r>
    </w:p>
    <w:p w14:paraId="4B1A7E47" w14:textId="77777777" w:rsidR="00F2692A" w:rsidRPr="00A709D1" w:rsidRDefault="000E5BF4" w:rsidP="00F4263B">
      <w:pPr>
        <w:tabs>
          <w:tab w:val="left" w:pos="7560"/>
        </w:tabs>
        <w:rPr>
          <w:rFonts w:ascii="Arial" w:hAnsi="Arial" w:cs="Arial"/>
          <w:sz w:val="30"/>
          <w:szCs w:val="30"/>
        </w:rPr>
      </w:pPr>
      <w:r w:rsidRPr="00A709D1">
        <w:rPr>
          <w:rFonts w:ascii="Arial" w:hAnsi="Arial" w:cs="Arial"/>
          <w:sz w:val="30"/>
          <w:szCs w:val="30"/>
        </w:rPr>
        <w:t>W</w:t>
      </w:r>
      <w:r w:rsidR="00ED6D12" w:rsidRPr="00A709D1">
        <w:rPr>
          <w:rFonts w:ascii="Arial" w:hAnsi="Arial" w:cs="Arial"/>
          <w:sz w:val="30"/>
          <w:szCs w:val="30"/>
        </w:rPr>
        <w:t>hy would this person be an ideal PAS BOD member?</w:t>
      </w:r>
    </w:p>
    <w:p w14:paraId="7B41AAAA" w14:textId="511CBD36" w:rsidR="00F2692A" w:rsidRDefault="00F2692A" w:rsidP="00267B35">
      <w:pPr>
        <w:tabs>
          <w:tab w:val="left" w:pos="7560"/>
        </w:tabs>
        <w:spacing w:after="120"/>
        <w:rPr>
          <w:rFonts w:ascii="Arial" w:hAnsi="Arial" w:cs="Arial"/>
          <w:sz w:val="32"/>
          <w:szCs w:val="32"/>
        </w:rPr>
      </w:pPr>
    </w:p>
    <w:p w14:paraId="569393F0" w14:textId="769F376D" w:rsidR="00A9692F" w:rsidRDefault="00A9692F" w:rsidP="00267B35">
      <w:pPr>
        <w:tabs>
          <w:tab w:val="left" w:pos="7560"/>
        </w:tabs>
        <w:spacing w:after="120"/>
        <w:rPr>
          <w:rFonts w:ascii="Arial" w:hAnsi="Arial" w:cs="Arial"/>
          <w:sz w:val="32"/>
          <w:szCs w:val="32"/>
        </w:rPr>
      </w:pPr>
    </w:p>
    <w:p w14:paraId="551E3740" w14:textId="77777777" w:rsidR="00A9692F" w:rsidRDefault="00A9692F" w:rsidP="00267B35">
      <w:pPr>
        <w:tabs>
          <w:tab w:val="left" w:pos="7560"/>
        </w:tabs>
        <w:spacing w:after="120"/>
        <w:rPr>
          <w:rFonts w:ascii="Arial" w:hAnsi="Arial" w:cs="Arial"/>
          <w:sz w:val="32"/>
          <w:szCs w:val="32"/>
        </w:rPr>
      </w:pPr>
    </w:p>
    <w:p w14:paraId="419767B4" w14:textId="4D4DEEFD" w:rsidR="00F2692A" w:rsidRDefault="00F2692A" w:rsidP="00267B35">
      <w:pPr>
        <w:tabs>
          <w:tab w:val="left" w:pos="7560"/>
        </w:tabs>
        <w:spacing w:after="120"/>
        <w:rPr>
          <w:rFonts w:ascii="Arial" w:hAnsi="Arial" w:cs="Arial"/>
          <w:sz w:val="32"/>
          <w:szCs w:val="32"/>
        </w:rPr>
      </w:pPr>
    </w:p>
    <w:p w14:paraId="41D638A0" w14:textId="52472E5C" w:rsidR="00F4263B" w:rsidRDefault="00F4263B" w:rsidP="00267B35">
      <w:pPr>
        <w:tabs>
          <w:tab w:val="left" w:pos="7560"/>
        </w:tabs>
        <w:spacing w:after="120"/>
        <w:rPr>
          <w:rFonts w:ascii="Arial" w:hAnsi="Arial" w:cs="Arial"/>
          <w:sz w:val="32"/>
          <w:szCs w:val="32"/>
        </w:rPr>
      </w:pPr>
    </w:p>
    <w:p w14:paraId="0FCA7044" w14:textId="6441A94F" w:rsidR="00F4263B" w:rsidRDefault="00F4263B" w:rsidP="00267B35">
      <w:pPr>
        <w:tabs>
          <w:tab w:val="left" w:pos="7560"/>
        </w:tabs>
        <w:spacing w:after="120"/>
        <w:rPr>
          <w:rFonts w:ascii="Arial" w:hAnsi="Arial" w:cs="Arial"/>
          <w:sz w:val="32"/>
          <w:szCs w:val="32"/>
        </w:rPr>
      </w:pPr>
    </w:p>
    <w:p w14:paraId="460915EA" w14:textId="77777777" w:rsidR="00F4263B" w:rsidRDefault="00F4263B" w:rsidP="00267B35">
      <w:pPr>
        <w:tabs>
          <w:tab w:val="left" w:pos="7560"/>
        </w:tabs>
        <w:spacing w:after="120"/>
        <w:rPr>
          <w:rFonts w:ascii="Arial" w:hAnsi="Arial" w:cs="Arial"/>
          <w:sz w:val="32"/>
          <w:szCs w:val="32"/>
        </w:rPr>
      </w:pPr>
    </w:p>
    <w:p w14:paraId="3B35551B" w14:textId="71BCDE91" w:rsidR="008F6FB6" w:rsidRDefault="008F6FB6" w:rsidP="008F6FB6">
      <w:pPr>
        <w:rPr>
          <w:rFonts w:ascii="Arial" w:hAnsi="Arial" w:cs="Arial"/>
          <w:sz w:val="32"/>
          <w:szCs w:val="32"/>
        </w:rPr>
      </w:pPr>
      <w:r w:rsidRPr="00B762F1">
        <w:rPr>
          <w:b/>
          <w:bCs/>
          <w:noProof/>
        </w:rPr>
        <w:lastRenderedPageBreak/>
        <w:drawing>
          <wp:anchor distT="0" distB="0" distL="114300" distR="114300" simplePos="0" relativeHeight="251660288" behindDoc="0" locked="0" layoutInCell="1" allowOverlap="1" wp14:anchorId="6BAAE37A" wp14:editId="15E5A6F3">
            <wp:simplePos x="0" y="0"/>
            <wp:positionH relativeFrom="column">
              <wp:posOffset>0</wp:posOffset>
            </wp:positionH>
            <wp:positionV relativeFrom="paragraph">
              <wp:posOffset>0</wp:posOffset>
            </wp:positionV>
            <wp:extent cx="2590800" cy="1378439"/>
            <wp:effectExtent l="0" t="0" r="0" b="0"/>
            <wp:wrapSquare wrapText="bothSides"/>
            <wp:docPr id="4" name="Picture 4" descr="Plains Anthropological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s Anthropological Socie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378439"/>
                    </a:xfrm>
                    <a:prstGeom prst="rect">
                      <a:avLst/>
                    </a:prstGeom>
                    <a:noFill/>
                    <a:ln>
                      <a:noFill/>
                    </a:ln>
                  </pic:spPr>
                </pic:pic>
              </a:graphicData>
            </a:graphic>
          </wp:anchor>
        </w:drawing>
      </w:r>
    </w:p>
    <w:p w14:paraId="5E630ED1" w14:textId="77777777" w:rsidR="008F6FB6" w:rsidRDefault="008F6FB6" w:rsidP="008F6FB6">
      <w:pPr>
        <w:jc w:val="center"/>
        <w:rPr>
          <w:rFonts w:ascii="Arial" w:hAnsi="Arial" w:cs="Arial"/>
          <w:sz w:val="32"/>
          <w:szCs w:val="32"/>
        </w:rPr>
      </w:pPr>
    </w:p>
    <w:p w14:paraId="379D3A5C" w14:textId="77777777" w:rsidR="008F6FB6" w:rsidRPr="00B762F1" w:rsidRDefault="008F6FB6" w:rsidP="00F4263B">
      <w:pPr>
        <w:jc w:val="center"/>
        <w:rPr>
          <w:rFonts w:ascii="Arial" w:hAnsi="Arial" w:cs="Arial"/>
          <w:sz w:val="32"/>
          <w:szCs w:val="32"/>
        </w:rPr>
      </w:pPr>
      <w:r>
        <w:rPr>
          <w:rFonts w:ascii="Arial" w:hAnsi="Arial" w:cs="Arial"/>
          <w:sz w:val="32"/>
          <w:szCs w:val="32"/>
        </w:rPr>
        <w:t>PAS BOARD OF DIRECTORS</w:t>
      </w:r>
    </w:p>
    <w:p w14:paraId="2AA2B9BF" w14:textId="00D78B82" w:rsidR="000A29AF" w:rsidRDefault="008F6FB6" w:rsidP="00F4263B">
      <w:pPr>
        <w:tabs>
          <w:tab w:val="left" w:pos="7560"/>
        </w:tabs>
        <w:jc w:val="center"/>
        <w:rPr>
          <w:rFonts w:ascii="Arial" w:hAnsi="Arial" w:cs="Arial"/>
          <w:b/>
          <w:bCs/>
          <w:sz w:val="32"/>
          <w:szCs w:val="32"/>
        </w:rPr>
      </w:pPr>
      <w:r w:rsidRPr="008F6FB6">
        <w:rPr>
          <w:rFonts w:ascii="Arial" w:hAnsi="Arial" w:cs="Arial"/>
          <w:b/>
          <w:bCs/>
          <w:sz w:val="32"/>
          <w:szCs w:val="32"/>
        </w:rPr>
        <w:t>EXPECT</w:t>
      </w:r>
      <w:r>
        <w:rPr>
          <w:rFonts w:ascii="Arial" w:hAnsi="Arial" w:cs="Arial"/>
          <w:b/>
          <w:bCs/>
          <w:sz w:val="32"/>
          <w:szCs w:val="32"/>
        </w:rPr>
        <w:t>AT</w:t>
      </w:r>
      <w:r w:rsidRPr="008F6FB6">
        <w:rPr>
          <w:rFonts w:ascii="Arial" w:hAnsi="Arial" w:cs="Arial"/>
          <w:b/>
          <w:bCs/>
          <w:sz w:val="32"/>
          <w:szCs w:val="32"/>
        </w:rPr>
        <w:t>IONS</w:t>
      </w:r>
    </w:p>
    <w:p w14:paraId="680FB737" w14:textId="3DF4B3A4" w:rsidR="008F6FB6" w:rsidRDefault="008F6FB6" w:rsidP="00F4263B">
      <w:pPr>
        <w:tabs>
          <w:tab w:val="left" w:pos="7560"/>
        </w:tabs>
        <w:jc w:val="center"/>
        <w:rPr>
          <w:rFonts w:ascii="Arial" w:hAnsi="Arial" w:cs="Arial"/>
          <w:b/>
          <w:bCs/>
          <w:sz w:val="32"/>
          <w:szCs w:val="32"/>
        </w:rPr>
      </w:pPr>
    </w:p>
    <w:p w14:paraId="6F9C66C7" w14:textId="5E1FD614" w:rsidR="008F6FB6" w:rsidRDefault="008F6FB6" w:rsidP="00F4263B">
      <w:pPr>
        <w:tabs>
          <w:tab w:val="left" w:pos="7560"/>
        </w:tabs>
        <w:rPr>
          <w:rFonts w:ascii="Arial" w:hAnsi="Arial" w:cs="Arial"/>
          <w:b/>
          <w:bCs/>
          <w:sz w:val="32"/>
          <w:szCs w:val="32"/>
        </w:rPr>
      </w:pPr>
    </w:p>
    <w:p w14:paraId="0664ABCA" w14:textId="36A45B82" w:rsidR="008F6FB6" w:rsidRDefault="008F6FB6" w:rsidP="00F4263B">
      <w:pPr>
        <w:tabs>
          <w:tab w:val="left" w:pos="7560"/>
        </w:tabs>
        <w:rPr>
          <w:rFonts w:ascii="Arial" w:hAnsi="Arial" w:cs="Arial"/>
          <w:b/>
          <w:bCs/>
          <w:sz w:val="32"/>
          <w:szCs w:val="32"/>
        </w:rPr>
      </w:pPr>
    </w:p>
    <w:p w14:paraId="5A576AF5" w14:textId="77777777" w:rsidR="00E0551D" w:rsidRDefault="00E0551D" w:rsidP="00E0551D">
      <w:pPr>
        <w:tabs>
          <w:tab w:val="left" w:pos="7560"/>
        </w:tabs>
        <w:rPr>
          <w:rFonts w:ascii="Arial" w:hAnsi="Arial" w:cs="Arial"/>
          <w:b/>
          <w:bCs/>
          <w:sz w:val="32"/>
          <w:szCs w:val="32"/>
        </w:rPr>
      </w:pPr>
    </w:p>
    <w:p w14:paraId="6040679C" w14:textId="3C148A63" w:rsidR="003D40E3" w:rsidRPr="00A709D1" w:rsidRDefault="00244B46" w:rsidP="00E33AD0">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 xml:space="preserve">I understand that the term of elected </w:t>
      </w:r>
      <w:r w:rsidR="00757EBD" w:rsidRPr="00A709D1">
        <w:rPr>
          <w:rFonts w:ascii="Arial" w:hAnsi="Arial" w:cs="Arial"/>
          <w:sz w:val="30"/>
          <w:szCs w:val="30"/>
        </w:rPr>
        <w:t>B</w:t>
      </w:r>
      <w:r w:rsidRPr="00A709D1">
        <w:rPr>
          <w:rFonts w:ascii="Arial" w:hAnsi="Arial" w:cs="Arial"/>
          <w:sz w:val="30"/>
          <w:szCs w:val="30"/>
        </w:rPr>
        <w:t>oard member</w:t>
      </w:r>
      <w:r w:rsidR="00DE02F0" w:rsidRPr="00A709D1">
        <w:rPr>
          <w:rFonts w:ascii="Arial" w:hAnsi="Arial" w:cs="Arial"/>
          <w:sz w:val="30"/>
          <w:szCs w:val="30"/>
        </w:rPr>
        <w:t>s</w:t>
      </w:r>
      <w:r w:rsidRPr="00A709D1">
        <w:rPr>
          <w:rFonts w:ascii="Arial" w:hAnsi="Arial" w:cs="Arial"/>
          <w:sz w:val="30"/>
          <w:szCs w:val="30"/>
        </w:rPr>
        <w:t xml:space="preserve"> is three years.</w:t>
      </w:r>
    </w:p>
    <w:p w14:paraId="47BBE123" w14:textId="77777777" w:rsidR="00C653B5" w:rsidRPr="00A709D1" w:rsidRDefault="001B0F75" w:rsidP="00E33AD0">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I recognize the importance of attending the Plains Anthropological Conference</w:t>
      </w:r>
      <w:r w:rsidR="00CF5BE4" w:rsidRPr="00A709D1">
        <w:rPr>
          <w:rFonts w:ascii="Arial" w:hAnsi="Arial" w:cs="Arial"/>
          <w:sz w:val="30"/>
          <w:szCs w:val="30"/>
        </w:rPr>
        <w:t xml:space="preserve"> </w:t>
      </w:r>
      <w:r w:rsidR="00EE5DFC" w:rsidRPr="00A709D1">
        <w:rPr>
          <w:rFonts w:ascii="Arial" w:hAnsi="Arial" w:cs="Arial"/>
          <w:sz w:val="30"/>
          <w:szCs w:val="30"/>
        </w:rPr>
        <w:t>during the election year and the following</w:t>
      </w:r>
      <w:r w:rsidR="00CF5BE4" w:rsidRPr="00A709D1">
        <w:rPr>
          <w:rFonts w:ascii="Arial" w:hAnsi="Arial" w:cs="Arial"/>
          <w:sz w:val="30"/>
          <w:szCs w:val="30"/>
        </w:rPr>
        <w:t xml:space="preserve"> three years of service</w:t>
      </w:r>
      <w:r w:rsidR="007E7D85" w:rsidRPr="00A709D1">
        <w:rPr>
          <w:rFonts w:ascii="Arial" w:hAnsi="Arial" w:cs="Arial"/>
          <w:sz w:val="30"/>
          <w:szCs w:val="30"/>
        </w:rPr>
        <w:t xml:space="preserve"> (four years total)</w:t>
      </w:r>
      <w:r w:rsidR="00EE5DFC" w:rsidRPr="00A709D1">
        <w:rPr>
          <w:rFonts w:ascii="Arial" w:hAnsi="Arial" w:cs="Arial"/>
          <w:sz w:val="30"/>
          <w:szCs w:val="30"/>
        </w:rPr>
        <w:t>.</w:t>
      </w:r>
    </w:p>
    <w:p w14:paraId="22FB1C68" w14:textId="52712D73" w:rsidR="002735C7" w:rsidRPr="00A709D1" w:rsidRDefault="00CC5FF6" w:rsidP="002735C7">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I will attend</w:t>
      </w:r>
      <w:r w:rsidR="00797AA5" w:rsidRPr="00A709D1">
        <w:rPr>
          <w:rFonts w:ascii="Arial" w:hAnsi="Arial" w:cs="Arial"/>
          <w:sz w:val="30"/>
          <w:szCs w:val="30"/>
        </w:rPr>
        <w:t xml:space="preserve"> </w:t>
      </w:r>
      <w:r w:rsidR="00E0518A" w:rsidRPr="00A709D1">
        <w:rPr>
          <w:rFonts w:ascii="Arial" w:hAnsi="Arial" w:cs="Arial"/>
          <w:sz w:val="30"/>
          <w:szCs w:val="30"/>
        </w:rPr>
        <w:t>virtual</w:t>
      </w:r>
      <w:r w:rsidR="00F54868" w:rsidRPr="00A709D1">
        <w:rPr>
          <w:rFonts w:ascii="Arial" w:hAnsi="Arial" w:cs="Arial"/>
          <w:sz w:val="30"/>
          <w:szCs w:val="30"/>
        </w:rPr>
        <w:t xml:space="preserve"> </w:t>
      </w:r>
      <w:r w:rsidR="00F4263B" w:rsidRPr="00A709D1">
        <w:rPr>
          <w:rFonts w:ascii="Arial" w:hAnsi="Arial" w:cs="Arial"/>
          <w:sz w:val="30"/>
          <w:szCs w:val="30"/>
        </w:rPr>
        <w:t xml:space="preserve">and in-person </w:t>
      </w:r>
      <w:r w:rsidR="00757EBD" w:rsidRPr="00A709D1">
        <w:rPr>
          <w:rFonts w:ascii="Arial" w:hAnsi="Arial" w:cs="Arial"/>
          <w:sz w:val="30"/>
          <w:szCs w:val="30"/>
        </w:rPr>
        <w:t>B</w:t>
      </w:r>
      <w:r w:rsidR="00F54868" w:rsidRPr="00A709D1">
        <w:rPr>
          <w:rFonts w:ascii="Arial" w:hAnsi="Arial" w:cs="Arial"/>
          <w:sz w:val="30"/>
          <w:szCs w:val="30"/>
        </w:rPr>
        <w:t xml:space="preserve">oard </w:t>
      </w:r>
      <w:r w:rsidR="00E0518A" w:rsidRPr="00A709D1">
        <w:rPr>
          <w:rFonts w:ascii="Arial" w:hAnsi="Arial" w:cs="Arial"/>
          <w:sz w:val="30"/>
          <w:szCs w:val="30"/>
        </w:rPr>
        <w:t>m</w:t>
      </w:r>
      <w:r w:rsidR="00F54868" w:rsidRPr="00A709D1">
        <w:rPr>
          <w:rFonts w:ascii="Arial" w:hAnsi="Arial" w:cs="Arial"/>
          <w:sz w:val="30"/>
          <w:szCs w:val="30"/>
        </w:rPr>
        <w:t>eeting</w:t>
      </w:r>
      <w:r w:rsidR="00F4263B" w:rsidRPr="00A709D1">
        <w:rPr>
          <w:rFonts w:ascii="Arial" w:hAnsi="Arial" w:cs="Arial"/>
          <w:sz w:val="30"/>
          <w:szCs w:val="30"/>
        </w:rPr>
        <w:t xml:space="preserve">s as they are </w:t>
      </w:r>
      <w:r w:rsidR="00E0518A" w:rsidRPr="00A709D1">
        <w:rPr>
          <w:rFonts w:ascii="Arial" w:hAnsi="Arial" w:cs="Arial"/>
          <w:sz w:val="30"/>
          <w:szCs w:val="30"/>
        </w:rPr>
        <w:t xml:space="preserve">scheduled </w:t>
      </w:r>
      <w:r w:rsidR="00F4263B" w:rsidRPr="00A709D1">
        <w:rPr>
          <w:rFonts w:ascii="Arial" w:hAnsi="Arial" w:cs="Arial"/>
          <w:sz w:val="30"/>
          <w:szCs w:val="30"/>
        </w:rPr>
        <w:t>(</w:t>
      </w:r>
      <w:r w:rsidR="002735C7" w:rsidRPr="00A709D1">
        <w:rPr>
          <w:rFonts w:ascii="Arial" w:hAnsi="Arial" w:cs="Arial"/>
          <w:sz w:val="30"/>
          <w:szCs w:val="30"/>
        </w:rPr>
        <w:t xml:space="preserve">including virtual meetings in the spring and fall prior to the annual meeting along with the first and second </w:t>
      </w:r>
      <w:r w:rsidR="002770FF" w:rsidRPr="00A709D1">
        <w:rPr>
          <w:rFonts w:ascii="Arial" w:hAnsi="Arial" w:cs="Arial"/>
          <w:sz w:val="30"/>
          <w:szCs w:val="30"/>
        </w:rPr>
        <w:t>B</w:t>
      </w:r>
      <w:r w:rsidR="002735C7" w:rsidRPr="00A709D1">
        <w:rPr>
          <w:rFonts w:ascii="Arial" w:hAnsi="Arial" w:cs="Arial"/>
          <w:sz w:val="30"/>
          <w:szCs w:val="30"/>
        </w:rPr>
        <w:t>oard meetings and business meeting at the conference)</w:t>
      </w:r>
      <w:r w:rsidR="00757EBD" w:rsidRPr="00A709D1">
        <w:rPr>
          <w:rFonts w:ascii="Arial" w:hAnsi="Arial" w:cs="Arial"/>
          <w:sz w:val="30"/>
          <w:szCs w:val="30"/>
        </w:rPr>
        <w:t>.</w:t>
      </w:r>
    </w:p>
    <w:p w14:paraId="59B51427" w14:textId="4CC42818" w:rsidR="002E4E26" w:rsidRPr="00A709D1" w:rsidRDefault="002E4E26" w:rsidP="00E33AD0">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 xml:space="preserve">I will keep my PAS membership current during </w:t>
      </w:r>
      <w:r w:rsidR="001C5384" w:rsidRPr="00A709D1">
        <w:rPr>
          <w:rFonts w:ascii="Arial" w:hAnsi="Arial" w:cs="Arial"/>
          <w:sz w:val="30"/>
          <w:szCs w:val="30"/>
        </w:rPr>
        <w:t>my</w:t>
      </w:r>
      <w:r w:rsidR="00B85CF2" w:rsidRPr="00A709D1">
        <w:rPr>
          <w:rFonts w:ascii="Arial" w:hAnsi="Arial" w:cs="Arial"/>
          <w:sz w:val="30"/>
          <w:szCs w:val="30"/>
        </w:rPr>
        <w:t xml:space="preserve"> three-year term</w:t>
      </w:r>
      <w:r w:rsidR="000158AF" w:rsidRPr="00A709D1">
        <w:rPr>
          <w:rFonts w:ascii="Arial" w:hAnsi="Arial" w:cs="Arial"/>
          <w:sz w:val="30"/>
          <w:szCs w:val="30"/>
        </w:rPr>
        <w:t xml:space="preserve"> on the BOD.</w:t>
      </w:r>
    </w:p>
    <w:p w14:paraId="07F783A7" w14:textId="77777777" w:rsidR="00F83C8B" w:rsidRPr="00A709D1" w:rsidRDefault="000158AF" w:rsidP="00E33AD0">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 xml:space="preserve">I will participate actively on the PAS Board by </w:t>
      </w:r>
      <w:r w:rsidR="00483200" w:rsidRPr="00A709D1">
        <w:rPr>
          <w:rFonts w:ascii="Arial" w:hAnsi="Arial" w:cs="Arial"/>
          <w:sz w:val="30"/>
          <w:szCs w:val="30"/>
        </w:rPr>
        <w:t xml:space="preserve">serving in a leadership role </w:t>
      </w:r>
      <w:r w:rsidR="00186CB5" w:rsidRPr="00A709D1">
        <w:rPr>
          <w:rFonts w:ascii="Arial" w:hAnsi="Arial" w:cs="Arial"/>
          <w:sz w:val="30"/>
          <w:szCs w:val="30"/>
        </w:rPr>
        <w:t>on</w:t>
      </w:r>
      <w:r w:rsidR="00483200" w:rsidRPr="00A709D1">
        <w:rPr>
          <w:rFonts w:ascii="Arial" w:hAnsi="Arial" w:cs="Arial"/>
          <w:sz w:val="30"/>
          <w:szCs w:val="30"/>
        </w:rPr>
        <w:t xml:space="preserve"> one or more </w:t>
      </w:r>
      <w:r w:rsidR="00BD7449" w:rsidRPr="00A709D1">
        <w:rPr>
          <w:rFonts w:ascii="Arial" w:hAnsi="Arial" w:cs="Arial"/>
          <w:sz w:val="30"/>
          <w:szCs w:val="30"/>
        </w:rPr>
        <w:t>committees</w:t>
      </w:r>
      <w:r w:rsidR="00E71EAB" w:rsidRPr="00A709D1">
        <w:rPr>
          <w:rFonts w:ascii="Arial" w:hAnsi="Arial" w:cs="Arial"/>
          <w:sz w:val="30"/>
          <w:szCs w:val="30"/>
        </w:rPr>
        <w:t xml:space="preserve"> </w:t>
      </w:r>
      <w:r w:rsidR="002770FF" w:rsidRPr="00A709D1">
        <w:rPr>
          <w:rFonts w:ascii="Arial" w:hAnsi="Arial" w:cs="Arial"/>
          <w:sz w:val="30"/>
          <w:szCs w:val="30"/>
        </w:rPr>
        <w:t>and/</w:t>
      </w:r>
      <w:r w:rsidR="00E71EAB" w:rsidRPr="00A709D1">
        <w:rPr>
          <w:rFonts w:ascii="Arial" w:hAnsi="Arial" w:cs="Arial"/>
          <w:sz w:val="30"/>
          <w:szCs w:val="30"/>
        </w:rPr>
        <w:t>or as an officer</w:t>
      </w:r>
      <w:r w:rsidR="00186CB5" w:rsidRPr="00A709D1">
        <w:rPr>
          <w:rFonts w:ascii="Arial" w:hAnsi="Arial" w:cs="Arial"/>
          <w:sz w:val="30"/>
          <w:szCs w:val="30"/>
        </w:rPr>
        <w:t xml:space="preserve">, </w:t>
      </w:r>
      <w:r w:rsidR="005B1F9A" w:rsidRPr="00A709D1">
        <w:rPr>
          <w:rFonts w:ascii="Arial" w:hAnsi="Arial" w:cs="Arial"/>
          <w:sz w:val="30"/>
          <w:szCs w:val="30"/>
        </w:rPr>
        <w:t xml:space="preserve">assisting with other committee positions, and </w:t>
      </w:r>
      <w:r w:rsidR="00D36A88" w:rsidRPr="00A709D1">
        <w:rPr>
          <w:rFonts w:ascii="Arial" w:hAnsi="Arial" w:cs="Arial"/>
          <w:sz w:val="30"/>
          <w:szCs w:val="30"/>
        </w:rPr>
        <w:t>contributing</w:t>
      </w:r>
      <w:r w:rsidR="005B1F9A" w:rsidRPr="00A709D1">
        <w:rPr>
          <w:rFonts w:ascii="Arial" w:hAnsi="Arial" w:cs="Arial"/>
          <w:sz w:val="30"/>
          <w:szCs w:val="30"/>
        </w:rPr>
        <w:t xml:space="preserve"> to discussions</w:t>
      </w:r>
      <w:r w:rsidR="00DF4BCF" w:rsidRPr="00A709D1">
        <w:rPr>
          <w:rFonts w:ascii="Arial" w:hAnsi="Arial" w:cs="Arial"/>
          <w:sz w:val="30"/>
          <w:szCs w:val="30"/>
        </w:rPr>
        <w:t xml:space="preserve"> about PAS topics.</w:t>
      </w:r>
    </w:p>
    <w:p w14:paraId="1C430ABF" w14:textId="22A7978A" w:rsidR="000158AF" w:rsidRPr="00A709D1" w:rsidRDefault="00F83C8B" w:rsidP="00E33AD0">
      <w:pPr>
        <w:pStyle w:val="ListParagraph"/>
        <w:numPr>
          <w:ilvl w:val="0"/>
          <w:numId w:val="1"/>
        </w:numPr>
        <w:tabs>
          <w:tab w:val="left" w:pos="7560"/>
        </w:tabs>
        <w:rPr>
          <w:rFonts w:ascii="Arial" w:hAnsi="Arial" w:cs="Arial"/>
          <w:b/>
          <w:bCs/>
          <w:sz w:val="30"/>
          <w:szCs w:val="30"/>
        </w:rPr>
      </w:pPr>
      <w:r w:rsidRPr="00A709D1">
        <w:rPr>
          <w:rFonts w:ascii="Arial" w:hAnsi="Arial" w:cs="Arial"/>
          <w:sz w:val="30"/>
          <w:szCs w:val="30"/>
        </w:rPr>
        <w:t>I understand that if two members cannot be solicited from the membership to run for PAS President</w:t>
      </w:r>
      <w:r w:rsidR="001C560E" w:rsidRPr="00A709D1">
        <w:rPr>
          <w:rFonts w:ascii="Arial" w:hAnsi="Arial" w:cs="Arial"/>
          <w:sz w:val="30"/>
          <w:szCs w:val="30"/>
        </w:rPr>
        <w:t xml:space="preserve"> during the bi-annual election</w:t>
      </w:r>
      <w:r w:rsidRPr="00A709D1">
        <w:rPr>
          <w:rFonts w:ascii="Arial" w:hAnsi="Arial" w:cs="Arial"/>
          <w:sz w:val="30"/>
          <w:szCs w:val="30"/>
        </w:rPr>
        <w:t xml:space="preserve">, </w:t>
      </w:r>
      <w:r w:rsidR="001C560E" w:rsidRPr="00A709D1">
        <w:rPr>
          <w:rFonts w:ascii="Arial" w:hAnsi="Arial" w:cs="Arial"/>
          <w:sz w:val="30"/>
          <w:szCs w:val="30"/>
        </w:rPr>
        <w:t xml:space="preserve">the </w:t>
      </w:r>
      <w:r w:rsidR="00714BBF" w:rsidRPr="00A709D1">
        <w:rPr>
          <w:rFonts w:ascii="Arial" w:hAnsi="Arial" w:cs="Arial"/>
          <w:sz w:val="30"/>
          <w:szCs w:val="30"/>
        </w:rPr>
        <w:t>President will be chosen from among BOD members. I</w:t>
      </w:r>
      <w:r w:rsidRPr="00A709D1">
        <w:rPr>
          <w:rFonts w:ascii="Arial" w:hAnsi="Arial" w:cs="Arial"/>
          <w:sz w:val="30"/>
          <w:szCs w:val="30"/>
        </w:rPr>
        <w:t xml:space="preserve"> may be asked to serve</w:t>
      </w:r>
      <w:r w:rsidR="001C560E" w:rsidRPr="00A709D1">
        <w:rPr>
          <w:rFonts w:ascii="Arial" w:hAnsi="Arial" w:cs="Arial"/>
          <w:sz w:val="30"/>
          <w:szCs w:val="30"/>
        </w:rPr>
        <w:t xml:space="preserve"> as President.</w:t>
      </w:r>
      <w:r w:rsidR="00D36A88" w:rsidRPr="00A709D1">
        <w:rPr>
          <w:rFonts w:ascii="Arial" w:hAnsi="Arial" w:cs="Arial"/>
          <w:sz w:val="30"/>
          <w:szCs w:val="30"/>
        </w:rPr>
        <w:t xml:space="preserve"> </w:t>
      </w:r>
    </w:p>
    <w:p w14:paraId="3948D3C2" w14:textId="4ED133A4" w:rsidR="003D40E3" w:rsidRDefault="003D40E3" w:rsidP="008F6FB6">
      <w:pPr>
        <w:tabs>
          <w:tab w:val="left" w:pos="7560"/>
        </w:tabs>
        <w:spacing w:after="120"/>
        <w:rPr>
          <w:rFonts w:ascii="Arial" w:hAnsi="Arial" w:cs="Arial"/>
          <w:sz w:val="32"/>
          <w:szCs w:val="32"/>
        </w:rPr>
      </w:pPr>
    </w:p>
    <w:p w14:paraId="4AB6F0D2" w14:textId="674184C0" w:rsidR="00C15249" w:rsidRDefault="00C15249" w:rsidP="008F6FB6">
      <w:pPr>
        <w:tabs>
          <w:tab w:val="left" w:pos="7560"/>
        </w:tabs>
        <w:spacing w:after="120"/>
        <w:rPr>
          <w:rFonts w:ascii="Arial" w:hAnsi="Arial" w:cs="Arial"/>
          <w:sz w:val="32"/>
          <w:szCs w:val="32"/>
        </w:rPr>
      </w:pPr>
    </w:p>
    <w:p w14:paraId="578E9922" w14:textId="14958FF6" w:rsidR="00C15249" w:rsidRDefault="00C15249" w:rsidP="008F6FB6">
      <w:pPr>
        <w:tabs>
          <w:tab w:val="left" w:pos="7560"/>
        </w:tabs>
        <w:spacing w:after="120"/>
        <w:rPr>
          <w:rFonts w:ascii="Arial" w:hAnsi="Arial" w:cs="Arial"/>
          <w:sz w:val="32"/>
          <w:szCs w:val="32"/>
        </w:rPr>
      </w:pPr>
    </w:p>
    <w:p w14:paraId="48C08557" w14:textId="77777777" w:rsidR="00C15249" w:rsidRDefault="00C15249" w:rsidP="008F6FB6">
      <w:pPr>
        <w:tabs>
          <w:tab w:val="left" w:pos="7560"/>
        </w:tabs>
        <w:spacing w:after="120"/>
        <w:rPr>
          <w:rFonts w:ascii="Arial" w:hAnsi="Arial" w:cs="Arial"/>
          <w:b/>
          <w:bCs/>
          <w:sz w:val="32"/>
          <w:szCs w:val="32"/>
        </w:rPr>
      </w:pPr>
    </w:p>
    <w:p w14:paraId="5E786EC7" w14:textId="4D3E9F36" w:rsidR="003D40E3" w:rsidRDefault="003D40E3" w:rsidP="008F6FB6">
      <w:pPr>
        <w:tabs>
          <w:tab w:val="left" w:pos="7560"/>
        </w:tabs>
        <w:spacing w:after="120"/>
        <w:rPr>
          <w:rFonts w:ascii="Arial" w:hAnsi="Arial" w:cs="Arial"/>
          <w:b/>
          <w:bCs/>
          <w:sz w:val="32"/>
          <w:szCs w:val="32"/>
        </w:rPr>
      </w:pPr>
    </w:p>
    <w:p w14:paraId="4730E80E" w14:textId="77777777" w:rsidR="003D40E3" w:rsidRDefault="003D40E3" w:rsidP="003D40E3">
      <w:pPr>
        <w:jc w:val="center"/>
        <w:rPr>
          <w:rFonts w:ascii="Arial" w:hAnsi="Arial" w:cs="Arial"/>
          <w:b/>
          <w:bCs/>
          <w:sz w:val="32"/>
          <w:szCs w:val="32"/>
        </w:rPr>
      </w:pPr>
      <w:r w:rsidRPr="00B762F1">
        <w:rPr>
          <w:b/>
          <w:bCs/>
          <w:noProof/>
        </w:rPr>
        <w:lastRenderedPageBreak/>
        <w:drawing>
          <wp:anchor distT="0" distB="0" distL="114300" distR="114300" simplePos="0" relativeHeight="251662336" behindDoc="0" locked="0" layoutInCell="1" allowOverlap="1" wp14:anchorId="6F740631" wp14:editId="511E67F5">
            <wp:simplePos x="0" y="0"/>
            <wp:positionH relativeFrom="column">
              <wp:posOffset>0</wp:posOffset>
            </wp:positionH>
            <wp:positionV relativeFrom="paragraph">
              <wp:posOffset>0</wp:posOffset>
            </wp:positionV>
            <wp:extent cx="2590800" cy="1378439"/>
            <wp:effectExtent l="0" t="0" r="0" b="0"/>
            <wp:wrapSquare wrapText="bothSides"/>
            <wp:docPr id="5" name="Picture 5" descr="Plains Anthropological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s Anthropological Socie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378439"/>
                    </a:xfrm>
                    <a:prstGeom prst="rect">
                      <a:avLst/>
                    </a:prstGeom>
                    <a:noFill/>
                    <a:ln>
                      <a:noFill/>
                    </a:ln>
                  </pic:spPr>
                </pic:pic>
              </a:graphicData>
            </a:graphic>
          </wp:anchor>
        </w:drawing>
      </w:r>
    </w:p>
    <w:p w14:paraId="3A433F59" w14:textId="77777777" w:rsidR="003D40E3" w:rsidRDefault="003D40E3" w:rsidP="003D40E3">
      <w:pPr>
        <w:jc w:val="center"/>
        <w:rPr>
          <w:rFonts w:ascii="Arial" w:hAnsi="Arial" w:cs="Arial"/>
          <w:sz w:val="32"/>
          <w:szCs w:val="32"/>
        </w:rPr>
      </w:pPr>
    </w:p>
    <w:p w14:paraId="392C3181" w14:textId="754CD417" w:rsidR="003D40E3" w:rsidRDefault="003D40E3" w:rsidP="003D40E3">
      <w:pPr>
        <w:jc w:val="center"/>
        <w:rPr>
          <w:rFonts w:ascii="Arial" w:hAnsi="Arial" w:cs="Arial"/>
          <w:sz w:val="32"/>
          <w:szCs w:val="32"/>
        </w:rPr>
      </w:pPr>
      <w:r>
        <w:rPr>
          <w:rFonts w:ascii="Arial" w:hAnsi="Arial" w:cs="Arial"/>
          <w:sz w:val="32"/>
          <w:szCs w:val="32"/>
        </w:rPr>
        <w:t>PAS BOARD OF DIRECTORS</w:t>
      </w:r>
    </w:p>
    <w:p w14:paraId="1F7161F4" w14:textId="5020A777" w:rsidR="003D40E3" w:rsidRPr="00E0551D" w:rsidRDefault="000C249D" w:rsidP="003D40E3">
      <w:pPr>
        <w:jc w:val="center"/>
        <w:rPr>
          <w:rFonts w:ascii="Arial" w:hAnsi="Arial" w:cs="Arial"/>
          <w:b/>
          <w:bCs/>
          <w:sz w:val="32"/>
          <w:szCs w:val="32"/>
        </w:rPr>
      </w:pPr>
      <w:r>
        <w:rPr>
          <w:rFonts w:ascii="Arial" w:hAnsi="Arial" w:cs="Arial"/>
          <w:b/>
          <w:bCs/>
          <w:sz w:val="32"/>
          <w:szCs w:val="32"/>
        </w:rPr>
        <w:t xml:space="preserve">OFFICERS AND </w:t>
      </w:r>
      <w:r w:rsidR="00E457B9">
        <w:rPr>
          <w:rFonts w:ascii="Arial" w:hAnsi="Arial" w:cs="Arial"/>
          <w:b/>
          <w:bCs/>
          <w:sz w:val="32"/>
          <w:szCs w:val="32"/>
        </w:rPr>
        <w:t xml:space="preserve">COMMITTEE </w:t>
      </w:r>
      <w:r w:rsidR="00E0551D" w:rsidRPr="00E0551D">
        <w:rPr>
          <w:rFonts w:ascii="Arial" w:hAnsi="Arial" w:cs="Arial"/>
          <w:b/>
          <w:bCs/>
          <w:sz w:val="32"/>
          <w:szCs w:val="32"/>
        </w:rPr>
        <w:t>POSITIONS</w:t>
      </w:r>
    </w:p>
    <w:p w14:paraId="45A43277" w14:textId="0AE36654" w:rsidR="003D40E3" w:rsidRDefault="003D40E3" w:rsidP="00E0551D">
      <w:pPr>
        <w:tabs>
          <w:tab w:val="left" w:pos="7560"/>
        </w:tabs>
        <w:rPr>
          <w:rFonts w:ascii="Arial" w:hAnsi="Arial" w:cs="Arial"/>
          <w:b/>
          <w:bCs/>
          <w:sz w:val="32"/>
          <w:szCs w:val="32"/>
        </w:rPr>
      </w:pPr>
    </w:p>
    <w:p w14:paraId="50D96328" w14:textId="6907DA71" w:rsidR="00E0551D" w:rsidRDefault="00E0551D" w:rsidP="00E0551D">
      <w:pPr>
        <w:tabs>
          <w:tab w:val="left" w:pos="7560"/>
        </w:tabs>
        <w:rPr>
          <w:rFonts w:ascii="Arial" w:hAnsi="Arial" w:cs="Arial"/>
          <w:b/>
          <w:bCs/>
          <w:sz w:val="32"/>
          <w:szCs w:val="32"/>
        </w:rPr>
      </w:pPr>
    </w:p>
    <w:p w14:paraId="429EC50B" w14:textId="761EC6B9" w:rsidR="00E0551D" w:rsidRDefault="00E0551D" w:rsidP="00E0551D">
      <w:pPr>
        <w:tabs>
          <w:tab w:val="left" w:pos="7560"/>
        </w:tabs>
        <w:rPr>
          <w:rFonts w:ascii="Arial" w:hAnsi="Arial" w:cs="Arial"/>
          <w:b/>
          <w:bCs/>
          <w:sz w:val="32"/>
          <w:szCs w:val="32"/>
        </w:rPr>
      </w:pPr>
    </w:p>
    <w:p w14:paraId="15BAA085" w14:textId="3A6052AC" w:rsidR="00E0551D" w:rsidRPr="00A709D1" w:rsidRDefault="00E0551D" w:rsidP="00E0551D">
      <w:pPr>
        <w:tabs>
          <w:tab w:val="left" w:pos="7560"/>
        </w:tabs>
        <w:rPr>
          <w:rFonts w:ascii="Arial" w:hAnsi="Arial" w:cs="Arial"/>
          <w:b/>
          <w:bCs/>
          <w:sz w:val="30"/>
          <w:szCs w:val="30"/>
        </w:rPr>
      </w:pPr>
      <w:r w:rsidRPr="00A709D1">
        <w:rPr>
          <w:rFonts w:ascii="Arial" w:hAnsi="Arial" w:cs="Arial"/>
          <w:b/>
          <w:bCs/>
          <w:sz w:val="30"/>
          <w:szCs w:val="30"/>
        </w:rPr>
        <w:t>Vice President</w:t>
      </w:r>
    </w:p>
    <w:p w14:paraId="4215E4B0" w14:textId="64730E2C" w:rsidR="0014263F" w:rsidRPr="00A709D1" w:rsidRDefault="00A60731" w:rsidP="0014263F">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The Vice President a</w:t>
      </w:r>
      <w:r w:rsidR="0014263F" w:rsidRPr="00A709D1">
        <w:rPr>
          <w:rFonts w:ascii="Arial" w:hAnsi="Arial" w:cs="Arial"/>
          <w:sz w:val="30"/>
          <w:szCs w:val="30"/>
        </w:rPr>
        <w:t>cts in the absence of the President or otherwise as duties are assigned. The time commitment for this position is minimal, although one must be cognizant of the potential to serve as President.</w:t>
      </w:r>
    </w:p>
    <w:p w14:paraId="1C5066F4" w14:textId="44566963" w:rsidR="00E716E3" w:rsidRPr="00A709D1" w:rsidRDefault="0014263F" w:rsidP="0014263F">
      <w:pPr>
        <w:pStyle w:val="ListParagraph"/>
        <w:tabs>
          <w:tab w:val="left" w:pos="7560"/>
        </w:tabs>
        <w:rPr>
          <w:rFonts w:ascii="Arial" w:hAnsi="Arial" w:cs="Arial"/>
          <w:sz w:val="30"/>
          <w:szCs w:val="30"/>
        </w:rPr>
      </w:pPr>
      <w:r w:rsidRPr="00A709D1">
        <w:rPr>
          <w:rFonts w:ascii="Arial" w:hAnsi="Arial" w:cs="Arial"/>
          <w:sz w:val="30"/>
          <w:szCs w:val="30"/>
        </w:rPr>
        <w:t xml:space="preserve"> </w:t>
      </w:r>
    </w:p>
    <w:p w14:paraId="0692D6A5" w14:textId="1BAE98BE" w:rsidR="00E716E3" w:rsidRPr="00A709D1" w:rsidRDefault="00E716E3" w:rsidP="00E0551D">
      <w:pPr>
        <w:tabs>
          <w:tab w:val="left" w:pos="7560"/>
        </w:tabs>
        <w:rPr>
          <w:rFonts w:ascii="Arial" w:hAnsi="Arial" w:cs="Arial"/>
          <w:b/>
          <w:bCs/>
          <w:sz w:val="30"/>
          <w:szCs w:val="30"/>
        </w:rPr>
      </w:pPr>
      <w:r w:rsidRPr="00A709D1">
        <w:rPr>
          <w:rFonts w:ascii="Arial" w:hAnsi="Arial" w:cs="Arial"/>
          <w:b/>
          <w:bCs/>
          <w:sz w:val="30"/>
          <w:szCs w:val="30"/>
        </w:rPr>
        <w:t>Secretary</w:t>
      </w:r>
    </w:p>
    <w:p w14:paraId="14266208" w14:textId="4B0D2266" w:rsidR="00A60731" w:rsidRPr="00A709D1" w:rsidRDefault="00A60731" w:rsidP="00A60731">
      <w:pPr>
        <w:pStyle w:val="ListParagraph"/>
        <w:numPr>
          <w:ilvl w:val="0"/>
          <w:numId w:val="2"/>
        </w:numPr>
        <w:tabs>
          <w:tab w:val="left" w:pos="7560"/>
        </w:tabs>
        <w:rPr>
          <w:rFonts w:ascii="Arial" w:hAnsi="Arial" w:cs="Arial"/>
          <w:b/>
          <w:bCs/>
          <w:sz w:val="30"/>
          <w:szCs w:val="30"/>
        </w:rPr>
      </w:pPr>
      <w:r w:rsidRPr="00A709D1">
        <w:rPr>
          <w:rFonts w:ascii="Arial" w:hAnsi="Arial" w:cs="Arial"/>
          <w:sz w:val="30"/>
          <w:szCs w:val="30"/>
        </w:rPr>
        <w:t>The Secretary keeps minutes of</w:t>
      </w:r>
      <w:r w:rsidR="00C153AB" w:rsidRPr="00A709D1">
        <w:rPr>
          <w:rFonts w:ascii="Arial" w:hAnsi="Arial" w:cs="Arial"/>
          <w:sz w:val="30"/>
          <w:szCs w:val="30"/>
        </w:rPr>
        <w:t xml:space="preserve"> Board and Society meetings</w:t>
      </w:r>
      <w:r w:rsidR="00887553" w:rsidRPr="00A709D1">
        <w:rPr>
          <w:rFonts w:ascii="Arial" w:hAnsi="Arial" w:cs="Arial"/>
          <w:sz w:val="30"/>
          <w:szCs w:val="30"/>
        </w:rPr>
        <w:t>, communicates with the Webmaster and Website and Social Media Committee chair as needed to provide relevant information to membership, and works with the Archives Committee to maintain a permanent record of Society activities. The time commitment for this position is substantial, and tasks are ongoing throughout the year.</w:t>
      </w:r>
    </w:p>
    <w:p w14:paraId="3B604050" w14:textId="76DBD4C4" w:rsidR="00E716E3" w:rsidRPr="00A709D1" w:rsidRDefault="00E716E3" w:rsidP="00E0551D">
      <w:pPr>
        <w:tabs>
          <w:tab w:val="left" w:pos="7560"/>
        </w:tabs>
        <w:rPr>
          <w:rFonts w:ascii="Arial" w:hAnsi="Arial" w:cs="Arial"/>
          <w:sz w:val="30"/>
          <w:szCs w:val="30"/>
        </w:rPr>
      </w:pPr>
    </w:p>
    <w:p w14:paraId="6A7E517F" w14:textId="0149B44F" w:rsidR="004F6596" w:rsidRPr="00A709D1" w:rsidRDefault="004F6596" w:rsidP="00E0551D">
      <w:pPr>
        <w:tabs>
          <w:tab w:val="left" w:pos="7560"/>
        </w:tabs>
        <w:rPr>
          <w:rFonts w:ascii="Arial" w:hAnsi="Arial" w:cs="Arial"/>
          <w:b/>
          <w:bCs/>
          <w:sz w:val="30"/>
          <w:szCs w:val="30"/>
        </w:rPr>
      </w:pPr>
      <w:r w:rsidRPr="00A709D1">
        <w:rPr>
          <w:rFonts w:ascii="Arial" w:hAnsi="Arial" w:cs="Arial"/>
          <w:b/>
          <w:bCs/>
          <w:sz w:val="30"/>
          <w:szCs w:val="30"/>
        </w:rPr>
        <w:t>C</w:t>
      </w:r>
      <w:r w:rsidR="00517E99">
        <w:rPr>
          <w:rFonts w:ascii="Arial" w:hAnsi="Arial" w:cs="Arial"/>
          <w:b/>
          <w:bCs/>
          <w:sz w:val="30"/>
          <w:szCs w:val="30"/>
        </w:rPr>
        <w:t>ommittees</w:t>
      </w:r>
    </w:p>
    <w:p w14:paraId="68A13617" w14:textId="77777777" w:rsidR="004F6596" w:rsidRPr="00A709D1" w:rsidRDefault="004F6596" w:rsidP="00E0551D">
      <w:pPr>
        <w:tabs>
          <w:tab w:val="left" w:pos="7560"/>
        </w:tabs>
        <w:rPr>
          <w:rFonts w:ascii="Arial" w:hAnsi="Arial" w:cs="Arial"/>
          <w:sz w:val="30"/>
          <w:szCs w:val="30"/>
        </w:rPr>
      </w:pPr>
    </w:p>
    <w:p w14:paraId="6FF66E17" w14:textId="47E0D55F" w:rsidR="004F6596" w:rsidRPr="00A709D1" w:rsidRDefault="004F6596" w:rsidP="00E0551D">
      <w:pPr>
        <w:tabs>
          <w:tab w:val="left" w:pos="7560"/>
        </w:tabs>
        <w:rPr>
          <w:rFonts w:ascii="Arial" w:hAnsi="Arial" w:cs="Arial"/>
          <w:sz w:val="30"/>
          <w:szCs w:val="30"/>
        </w:rPr>
      </w:pPr>
      <w:r w:rsidRPr="00A709D1">
        <w:rPr>
          <w:rFonts w:ascii="Arial" w:hAnsi="Arial" w:cs="Arial"/>
          <w:sz w:val="30"/>
          <w:szCs w:val="30"/>
        </w:rPr>
        <w:t>Archives</w:t>
      </w:r>
    </w:p>
    <w:p w14:paraId="5EB64BDA" w14:textId="77777777" w:rsidR="00A709D1" w:rsidRPr="00A709D1" w:rsidRDefault="00B74A54" w:rsidP="00CA23CC">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Archives</w:t>
      </w:r>
      <w:r w:rsidR="00E80791" w:rsidRPr="00A709D1">
        <w:rPr>
          <w:rFonts w:ascii="Arial" w:hAnsi="Arial" w:cs="Arial"/>
          <w:sz w:val="30"/>
          <w:szCs w:val="30"/>
        </w:rPr>
        <w:t>, chaired by the Secretary,</w:t>
      </w:r>
      <w:r w:rsidRPr="00A709D1">
        <w:rPr>
          <w:rFonts w:ascii="Arial" w:hAnsi="Arial" w:cs="Arial"/>
          <w:sz w:val="30"/>
          <w:szCs w:val="30"/>
        </w:rPr>
        <w:t xml:space="preserve"> communicates with the BOD and membership to </w:t>
      </w:r>
      <w:r w:rsidR="001A0F31" w:rsidRPr="00A709D1">
        <w:rPr>
          <w:rFonts w:ascii="Arial" w:hAnsi="Arial" w:cs="Arial"/>
          <w:sz w:val="30"/>
          <w:szCs w:val="30"/>
        </w:rPr>
        <w:t xml:space="preserve">gather </w:t>
      </w:r>
      <w:r w:rsidR="0074681B" w:rsidRPr="00A709D1">
        <w:rPr>
          <w:rFonts w:ascii="Arial" w:hAnsi="Arial" w:cs="Arial"/>
          <w:sz w:val="30"/>
          <w:szCs w:val="30"/>
        </w:rPr>
        <w:t xml:space="preserve">and </w:t>
      </w:r>
      <w:r w:rsidR="008A4C9A" w:rsidRPr="00A709D1">
        <w:rPr>
          <w:rFonts w:ascii="Arial" w:hAnsi="Arial" w:cs="Arial"/>
          <w:sz w:val="30"/>
          <w:szCs w:val="30"/>
        </w:rPr>
        <w:t>submit</w:t>
      </w:r>
      <w:r w:rsidR="0074681B" w:rsidRPr="00A709D1">
        <w:rPr>
          <w:rFonts w:ascii="Arial" w:hAnsi="Arial" w:cs="Arial"/>
          <w:sz w:val="30"/>
          <w:szCs w:val="30"/>
        </w:rPr>
        <w:t xml:space="preserve"> </w:t>
      </w:r>
      <w:r w:rsidR="008A4C9A" w:rsidRPr="00A709D1">
        <w:rPr>
          <w:rFonts w:ascii="Arial" w:hAnsi="Arial" w:cs="Arial"/>
          <w:sz w:val="30"/>
          <w:szCs w:val="30"/>
        </w:rPr>
        <w:t xml:space="preserve">PAS </w:t>
      </w:r>
      <w:r w:rsidRPr="00A709D1">
        <w:rPr>
          <w:rFonts w:ascii="Arial" w:hAnsi="Arial" w:cs="Arial"/>
          <w:sz w:val="30"/>
          <w:szCs w:val="30"/>
        </w:rPr>
        <w:t xml:space="preserve">records </w:t>
      </w:r>
      <w:r w:rsidR="008A4C9A" w:rsidRPr="00A709D1">
        <w:rPr>
          <w:rFonts w:ascii="Arial" w:hAnsi="Arial" w:cs="Arial"/>
          <w:sz w:val="30"/>
          <w:szCs w:val="30"/>
        </w:rPr>
        <w:t xml:space="preserve">to </w:t>
      </w:r>
      <w:r w:rsidRPr="00A709D1">
        <w:rPr>
          <w:rFonts w:ascii="Arial" w:hAnsi="Arial" w:cs="Arial"/>
          <w:sz w:val="30"/>
          <w:szCs w:val="30"/>
        </w:rPr>
        <w:t xml:space="preserve">the PAS archives. Archives works with an archivist at the University of South Dakota Special Collections and Archives, Vermillion, where PAS archives are kept, to </w:t>
      </w:r>
      <w:r w:rsidR="000E3365" w:rsidRPr="00A709D1">
        <w:rPr>
          <w:rFonts w:ascii="Arial" w:hAnsi="Arial" w:cs="Arial"/>
          <w:sz w:val="30"/>
          <w:szCs w:val="30"/>
        </w:rPr>
        <w:t xml:space="preserve">file and </w:t>
      </w:r>
      <w:r w:rsidRPr="00A709D1">
        <w:rPr>
          <w:rFonts w:ascii="Arial" w:hAnsi="Arial" w:cs="Arial"/>
          <w:sz w:val="30"/>
          <w:szCs w:val="30"/>
        </w:rPr>
        <w:t xml:space="preserve">monitor </w:t>
      </w:r>
      <w:r w:rsidR="000E3365" w:rsidRPr="00A709D1">
        <w:rPr>
          <w:rFonts w:ascii="Arial" w:hAnsi="Arial" w:cs="Arial"/>
          <w:sz w:val="30"/>
          <w:szCs w:val="30"/>
        </w:rPr>
        <w:t xml:space="preserve">the </w:t>
      </w:r>
      <w:r w:rsidRPr="00A709D1">
        <w:rPr>
          <w:rFonts w:ascii="Arial" w:hAnsi="Arial" w:cs="Arial"/>
          <w:sz w:val="30"/>
          <w:szCs w:val="30"/>
        </w:rPr>
        <w:t xml:space="preserve">processing </w:t>
      </w:r>
      <w:r w:rsidR="00D95DA8" w:rsidRPr="00A709D1">
        <w:rPr>
          <w:rFonts w:ascii="Arial" w:hAnsi="Arial" w:cs="Arial"/>
          <w:sz w:val="30"/>
          <w:szCs w:val="30"/>
        </w:rPr>
        <w:t>and updating of records. The time commitment for this position</w:t>
      </w:r>
      <w:r w:rsidR="00E80791" w:rsidRPr="00A709D1">
        <w:rPr>
          <w:rFonts w:ascii="Arial" w:hAnsi="Arial" w:cs="Arial"/>
          <w:sz w:val="30"/>
          <w:szCs w:val="30"/>
        </w:rPr>
        <w:t xml:space="preserve"> varies, but generally </w:t>
      </w:r>
      <w:r w:rsidR="00F47877" w:rsidRPr="00A709D1">
        <w:rPr>
          <w:rFonts w:ascii="Arial" w:hAnsi="Arial" w:cs="Arial"/>
          <w:sz w:val="30"/>
          <w:szCs w:val="30"/>
        </w:rPr>
        <w:t xml:space="preserve">is most time-consuming </w:t>
      </w:r>
      <w:r w:rsidR="00D95DA8" w:rsidRPr="00A709D1">
        <w:rPr>
          <w:rFonts w:ascii="Arial" w:hAnsi="Arial" w:cs="Arial"/>
          <w:sz w:val="30"/>
          <w:szCs w:val="30"/>
        </w:rPr>
        <w:t>following meetings when records are generated</w:t>
      </w:r>
      <w:r w:rsidR="00E71EAB" w:rsidRPr="00A709D1">
        <w:rPr>
          <w:rFonts w:ascii="Arial" w:hAnsi="Arial" w:cs="Arial"/>
          <w:sz w:val="30"/>
          <w:szCs w:val="30"/>
        </w:rPr>
        <w:t xml:space="preserve"> and </w:t>
      </w:r>
      <w:r w:rsidR="00B9620F" w:rsidRPr="00A709D1">
        <w:rPr>
          <w:rFonts w:ascii="Arial" w:hAnsi="Arial" w:cs="Arial"/>
          <w:sz w:val="30"/>
          <w:szCs w:val="30"/>
        </w:rPr>
        <w:t xml:space="preserve">BOD </w:t>
      </w:r>
      <w:r w:rsidR="00E71EAB" w:rsidRPr="00A709D1">
        <w:rPr>
          <w:rFonts w:ascii="Arial" w:hAnsi="Arial" w:cs="Arial"/>
          <w:sz w:val="30"/>
          <w:szCs w:val="30"/>
        </w:rPr>
        <w:t>terms end</w:t>
      </w:r>
      <w:r w:rsidR="00D95DA8" w:rsidRPr="00A709D1">
        <w:rPr>
          <w:rFonts w:ascii="Arial" w:hAnsi="Arial" w:cs="Arial"/>
          <w:sz w:val="30"/>
          <w:szCs w:val="30"/>
        </w:rPr>
        <w:t>.</w:t>
      </w:r>
    </w:p>
    <w:p w14:paraId="17666D8A" w14:textId="6FB71BE6" w:rsidR="00CA23CC" w:rsidRPr="00A709D1" w:rsidRDefault="00D95DA8" w:rsidP="00A709D1">
      <w:pPr>
        <w:pStyle w:val="ListParagraph"/>
        <w:tabs>
          <w:tab w:val="left" w:pos="7560"/>
        </w:tabs>
        <w:rPr>
          <w:rFonts w:ascii="Arial" w:hAnsi="Arial" w:cs="Arial"/>
          <w:sz w:val="30"/>
          <w:szCs w:val="30"/>
        </w:rPr>
      </w:pPr>
      <w:r w:rsidRPr="00A709D1">
        <w:rPr>
          <w:rFonts w:ascii="Arial" w:hAnsi="Arial" w:cs="Arial"/>
          <w:sz w:val="30"/>
          <w:szCs w:val="30"/>
        </w:rPr>
        <w:t xml:space="preserve"> </w:t>
      </w:r>
    </w:p>
    <w:p w14:paraId="4C4DD1A9" w14:textId="77777777" w:rsidR="00A709D1" w:rsidRDefault="00A709D1" w:rsidP="00E0551D">
      <w:pPr>
        <w:tabs>
          <w:tab w:val="left" w:pos="7560"/>
        </w:tabs>
        <w:rPr>
          <w:rFonts w:ascii="Arial" w:hAnsi="Arial" w:cs="Arial"/>
          <w:sz w:val="30"/>
          <w:szCs w:val="30"/>
        </w:rPr>
      </w:pPr>
    </w:p>
    <w:p w14:paraId="6E3BFF23" w14:textId="77777777" w:rsidR="00A709D1" w:rsidRDefault="00A709D1" w:rsidP="00E0551D">
      <w:pPr>
        <w:tabs>
          <w:tab w:val="left" w:pos="7560"/>
        </w:tabs>
        <w:rPr>
          <w:rFonts w:ascii="Arial" w:hAnsi="Arial" w:cs="Arial"/>
          <w:sz w:val="30"/>
          <w:szCs w:val="30"/>
        </w:rPr>
      </w:pPr>
    </w:p>
    <w:p w14:paraId="2DF83A6D" w14:textId="60711B95" w:rsidR="004F6596" w:rsidRPr="00A709D1" w:rsidRDefault="004F6596" w:rsidP="00E0551D">
      <w:pPr>
        <w:tabs>
          <w:tab w:val="left" w:pos="7560"/>
        </w:tabs>
        <w:rPr>
          <w:rFonts w:ascii="Arial" w:hAnsi="Arial" w:cs="Arial"/>
          <w:sz w:val="30"/>
          <w:szCs w:val="30"/>
        </w:rPr>
      </w:pPr>
      <w:r w:rsidRPr="00A709D1">
        <w:rPr>
          <w:rFonts w:ascii="Arial" w:hAnsi="Arial" w:cs="Arial"/>
          <w:sz w:val="30"/>
          <w:szCs w:val="30"/>
        </w:rPr>
        <w:lastRenderedPageBreak/>
        <w:t>Bylaws</w:t>
      </w:r>
    </w:p>
    <w:p w14:paraId="19A62976" w14:textId="0E76CFC8" w:rsidR="004F6596" w:rsidRPr="00A709D1" w:rsidRDefault="004F6596" w:rsidP="004F6596">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Traditionally chaired by the Vice President with variable time commitment, depending on whether bylaw </w:t>
      </w:r>
      <w:r w:rsidR="00CA23CC" w:rsidRPr="00A709D1">
        <w:rPr>
          <w:rFonts w:ascii="Arial" w:hAnsi="Arial" w:cs="Arial"/>
          <w:sz w:val="30"/>
          <w:szCs w:val="30"/>
        </w:rPr>
        <w:t xml:space="preserve">revisions </w:t>
      </w:r>
      <w:r w:rsidRPr="00A709D1">
        <w:rPr>
          <w:rFonts w:ascii="Arial" w:hAnsi="Arial" w:cs="Arial"/>
          <w:sz w:val="30"/>
          <w:szCs w:val="30"/>
        </w:rPr>
        <w:t>are proposed.</w:t>
      </w:r>
      <w:r w:rsidR="00CA23CC" w:rsidRPr="00A709D1">
        <w:rPr>
          <w:rFonts w:ascii="Arial" w:hAnsi="Arial" w:cs="Arial"/>
          <w:sz w:val="30"/>
          <w:szCs w:val="30"/>
        </w:rPr>
        <w:t xml:space="preserve"> If amendments are proposed by the BOD, a specific process outlined in the bylaws must be followed.</w:t>
      </w:r>
    </w:p>
    <w:p w14:paraId="3FB3427F" w14:textId="77777777" w:rsidR="00A709D1" w:rsidRDefault="00A709D1" w:rsidP="00E0551D">
      <w:pPr>
        <w:tabs>
          <w:tab w:val="left" w:pos="7560"/>
        </w:tabs>
        <w:rPr>
          <w:rFonts w:ascii="Arial" w:hAnsi="Arial" w:cs="Arial"/>
          <w:sz w:val="30"/>
          <w:szCs w:val="30"/>
        </w:rPr>
      </w:pPr>
    </w:p>
    <w:p w14:paraId="246C7F75" w14:textId="0EB7E405" w:rsidR="00D95DA8" w:rsidRPr="00A709D1" w:rsidRDefault="00F20584" w:rsidP="00E0551D">
      <w:pPr>
        <w:tabs>
          <w:tab w:val="left" w:pos="7560"/>
        </w:tabs>
        <w:rPr>
          <w:rFonts w:ascii="Arial" w:hAnsi="Arial" w:cs="Arial"/>
          <w:sz w:val="30"/>
          <w:szCs w:val="30"/>
        </w:rPr>
      </w:pPr>
      <w:r w:rsidRPr="00A709D1">
        <w:rPr>
          <w:rFonts w:ascii="Arial" w:hAnsi="Arial" w:cs="Arial"/>
          <w:sz w:val="30"/>
          <w:szCs w:val="30"/>
        </w:rPr>
        <w:t xml:space="preserve">Conference and </w:t>
      </w:r>
      <w:r w:rsidR="00D95DA8" w:rsidRPr="00A709D1">
        <w:rPr>
          <w:rFonts w:ascii="Arial" w:hAnsi="Arial" w:cs="Arial"/>
          <w:sz w:val="30"/>
          <w:szCs w:val="30"/>
        </w:rPr>
        <w:t>Conference Handbook</w:t>
      </w:r>
    </w:p>
    <w:p w14:paraId="035CE702" w14:textId="3BB8470F" w:rsidR="006421EF" w:rsidRPr="00A709D1" w:rsidRDefault="0049445B" w:rsidP="0049445B">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This committee consists of </w:t>
      </w:r>
      <w:r w:rsidR="00F20584" w:rsidRPr="00A709D1">
        <w:rPr>
          <w:rFonts w:ascii="Arial" w:hAnsi="Arial" w:cs="Arial"/>
          <w:sz w:val="30"/>
          <w:szCs w:val="30"/>
        </w:rPr>
        <w:t xml:space="preserve">a </w:t>
      </w:r>
      <w:r w:rsidRPr="00A709D1">
        <w:rPr>
          <w:rFonts w:ascii="Arial" w:hAnsi="Arial" w:cs="Arial"/>
          <w:sz w:val="30"/>
          <w:szCs w:val="30"/>
        </w:rPr>
        <w:t>member of the BOD and recent conference host(s)</w:t>
      </w:r>
      <w:r w:rsidR="00F20584" w:rsidRPr="00A709D1">
        <w:rPr>
          <w:rFonts w:ascii="Arial" w:hAnsi="Arial" w:cs="Arial"/>
          <w:sz w:val="30"/>
          <w:szCs w:val="30"/>
        </w:rPr>
        <w:t xml:space="preserve">. Their responsibilities include revising the conference handbook, </w:t>
      </w:r>
      <w:r w:rsidRPr="00A709D1">
        <w:rPr>
          <w:rFonts w:ascii="Arial" w:hAnsi="Arial" w:cs="Arial"/>
          <w:sz w:val="30"/>
          <w:szCs w:val="30"/>
        </w:rPr>
        <w:t>facilitat</w:t>
      </w:r>
      <w:r w:rsidR="00F20584" w:rsidRPr="00A709D1">
        <w:rPr>
          <w:rFonts w:ascii="Arial" w:hAnsi="Arial" w:cs="Arial"/>
          <w:sz w:val="30"/>
          <w:szCs w:val="30"/>
        </w:rPr>
        <w:t>ing</w:t>
      </w:r>
      <w:r w:rsidRPr="00A709D1">
        <w:rPr>
          <w:rFonts w:ascii="Arial" w:hAnsi="Arial" w:cs="Arial"/>
          <w:sz w:val="30"/>
          <w:szCs w:val="30"/>
        </w:rPr>
        <w:t xml:space="preserve"> communication between the </w:t>
      </w:r>
      <w:r w:rsidR="00B76062" w:rsidRPr="00A709D1">
        <w:rPr>
          <w:rFonts w:ascii="Arial" w:hAnsi="Arial" w:cs="Arial"/>
          <w:sz w:val="30"/>
          <w:szCs w:val="30"/>
        </w:rPr>
        <w:t xml:space="preserve">BOD </w:t>
      </w:r>
      <w:r w:rsidRPr="00A709D1">
        <w:rPr>
          <w:rFonts w:ascii="Arial" w:hAnsi="Arial" w:cs="Arial"/>
          <w:sz w:val="30"/>
          <w:szCs w:val="30"/>
        </w:rPr>
        <w:t>and conference organizers</w:t>
      </w:r>
      <w:r w:rsidR="00F20584" w:rsidRPr="00A709D1">
        <w:rPr>
          <w:rFonts w:ascii="Arial" w:hAnsi="Arial" w:cs="Arial"/>
          <w:sz w:val="30"/>
          <w:szCs w:val="30"/>
        </w:rPr>
        <w:t xml:space="preserve">, and </w:t>
      </w:r>
      <w:r w:rsidRPr="00A709D1">
        <w:rPr>
          <w:rFonts w:ascii="Arial" w:hAnsi="Arial" w:cs="Arial"/>
          <w:sz w:val="30"/>
          <w:szCs w:val="30"/>
        </w:rPr>
        <w:t>assist</w:t>
      </w:r>
      <w:r w:rsidR="00F20584" w:rsidRPr="00A709D1">
        <w:rPr>
          <w:rFonts w:ascii="Arial" w:hAnsi="Arial" w:cs="Arial"/>
          <w:sz w:val="30"/>
          <w:szCs w:val="30"/>
        </w:rPr>
        <w:t>ing organizers during the conference planning process. The time commitment for this position is significant, especially in terms of communicating with conference planners and previous conference hosts.</w:t>
      </w:r>
    </w:p>
    <w:p w14:paraId="33E0B044" w14:textId="77777777" w:rsidR="006421EF" w:rsidRPr="00A709D1" w:rsidRDefault="006421EF" w:rsidP="006421EF">
      <w:pPr>
        <w:tabs>
          <w:tab w:val="left" w:pos="7560"/>
        </w:tabs>
        <w:rPr>
          <w:rFonts w:ascii="Arial" w:hAnsi="Arial" w:cs="Arial"/>
          <w:sz w:val="30"/>
          <w:szCs w:val="30"/>
        </w:rPr>
      </w:pPr>
    </w:p>
    <w:p w14:paraId="43D7DDD7" w14:textId="438ED7EC" w:rsidR="0049445B" w:rsidRPr="00A709D1" w:rsidRDefault="006421EF" w:rsidP="006421EF">
      <w:pPr>
        <w:tabs>
          <w:tab w:val="left" w:pos="7560"/>
        </w:tabs>
        <w:rPr>
          <w:rFonts w:ascii="Arial" w:hAnsi="Arial" w:cs="Arial"/>
          <w:sz w:val="30"/>
          <w:szCs w:val="30"/>
        </w:rPr>
      </w:pPr>
      <w:r w:rsidRPr="00A709D1">
        <w:rPr>
          <w:rFonts w:ascii="Arial" w:hAnsi="Arial" w:cs="Arial"/>
          <w:sz w:val="30"/>
          <w:szCs w:val="30"/>
        </w:rPr>
        <w:t>Distinguished Service Award</w:t>
      </w:r>
      <w:r w:rsidR="00F20584" w:rsidRPr="00A709D1">
        <w:rPr>
          <w:rFonts w:ascii="Arial" w:hAnsi="Arial" w:cs="Arial"/>
          <w:sz w:val="30"/>
          <w:szCs w:val="30"/>
        </w:rPr>
        <w:t xml:space="preserve"> </w:t>
      </w:r>
    </w:p>
    <w:p w14:paraId="59FE4D2D" w14:textId="693E9227" w:rsidR="006421EF" w:rsidRPr="00A709D1" w:rsidRDefault="006421EF" w:rsidP="006421EF">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The DSA committee solicits nominations from the membership, reviews their </w:t>
      </w:r>
      <w:r w:rsidR="00DB48CC" w:rsidRPr="00A709D1">
        <w:rPr>
          <w:rFonts w:ascii="Arial" w:hAnsi="Arial" w:cs="Arial"/>
          <w:sz w:val="30"/>
          <w:szCs w:val="30"/>
        </w:rPr>
        <w:t>nomination packets</w:t>
      </w:r>
      <w:r w:rsidRPr="00A709D1">
        <w:rPr>
          <w:rFonts w:ascii="Arial" w:hAnsi="Arial" w:cs="Arial"/>
          <w:sz w:val="30"/>
          <w:szCs w:val="30"/>
        </w:rPr>
        <w:t>, and selects the annual awardee(s).</w:t>
      </w:r>
      <w:r w:rsidR="00DB48CC" w:rsidRPr="00A709D1">
        <w:rPr>
          <w:rFonts w:ascii="Arial" w:hAnsi="Arial" w:cs="Arial"/>
          <w:sz w:val="30"/>
          <w:szCs w:val="30"/>
        </w:rPr>
        <w:t xml:space="preserve"> Fulfillment of these duties requires following an established timeline, but the overall time commitment is moderate.</w:t>
      </w:r>
    </w:p>
    <w:p w14:paraId="23B2A464" w14:textId="2079CF0B" w:rsidR="00D95DA8" w:rsidRPr="00A709D1" w:rsidRDefault="00D95DA8" w:rsidP="00E0551D">
      <w:pPr>
        <w:tabs>
          <w:tab w:val="left" w:pos="7560"/>
        </w:tabs>
        <w:rPr>
          <w:rFonts w:ascii="Arial" w:hAnsi="Arial" w:cs="Arial"/>
          <w:sz w:val="30"/>
          <w:szCs w:val="30"/>
        </w:rPr>
      </w:pPr>
    </w:p>
    <w:p w14:paraId="7C08898C" w14:textId="17715254" w:rsidR="00DB48CC" w:rsidRPr="00A709D1" w:rsidRDefault="00DB48CC" w:rsidP="00E0551D">
      <w:pPr>
        <w:tabs>
          <w:tab w:val="left" w:pos="7560"/>
        </w:tabs>
        <w:rPr>
          <w:rFonts w:ascii="Arial" w:hAnsi="Arial" w:cs="Arial"/>
          <w:sz w:val="30"/>
          <w:szCs w:val="30"/>
        </w:rPr>
      </w:pPr>
      <w:r w:rsidRPr="00A709D1">
        <w:rPr>
          <w:rFonts w:ascii="Arial" w:hAnsi="Arial" w:cs="Arial"/>
          <w:sz w:val="30"/>
          <w:szCs w:val="30"/>
        </w:rPr>
        <w:t>Ethics and Inclusion</w:t>
      </w:r>
    </w:p>
    <w:p w14:paraId="57799CC6" w14:textId="32532B7E" w:rsidR="00D95DA8" w:rsidRPr="00A709D1" w:rsidRDefault="001943E7" w:rsidP="00AC7D52">
      <w:pPr>
        <w:pStyle w:val="ListParagraph"/>
        <w:tabs>
          <w:tab w:val="left" w:pos="7560"/>
        </w:tabs>
        <w:rPr>
          <w:rFonts w:ascii="Arial" w:hAnsi="Arial" w:cs="Arial"/>
          <w:sz w:val="30"/>
          <w:szCs w:val="30"/>
        </w:rPr>
      </w:pPr>
      <w:r w:rsidRPr="00A709D1">
        <w:rPr>
          <w:rFonts w:ascii="Arial" w:hAnsi="Arial" w:cs="Arial"/>
          <w:sz w:val="30"/>
          <w:szCs w:val="30"/>
        </w:rPr>
        <w:t xml:space="preserve">The </w:t>
      </w:r>
      <w:r w:rsidR="00F4575A" w:rsidRPr="00A709D1">
        <w:rPr>
          <w:rFonts w:ascii="Arial" w:hAnsi="Arial" w:cs="Arial"/>
          <w:sz w:val="30"/>
          <w:szCs w:val="30"/>
        </w:rPr>
        <w:t>EIC</w:t>
      </w:r>
      <w:r w:rsidR="00DB48CC" w:rsidRPr="00A709D1">
        <w:rPr>
          <w:rFonts w:ascii="Arial" w:hAnsi="Arial" w:cs="Arial"/>
          <w:sz w:val="30"/>
          <w:szCs w:val="30"/>
        </w:rPr>
        <w:t xml:space="preserve"> </w:t>
      </w:r>
      <w:r w:rsidR="00B76062" w:rsidRPr="00A709D1">
        <w:rPr>
          <w:rFonts w:ascii="Arial" w:hAnsi="Arial" w:cs="Arial"/>
          <w:sz w:val="30"/>
          <w:szCs w:val="30"/>
        </w:rPr>
        <w:t xml:space="preserve">annually reviews and </w:t>
      </w:r>
      <w:r w:rsidR="00A945CE" w:rsidRPr="00A709D1">
        <w:rPr>
          <w:rFonts w:ascii="Arial" w:hAnsi="Arial" w:cs="Arial"/>
          <w:sz w:val="30"/>
          <w:szCs w:val="30"/>
        </w:rPr>
        <w:t xml:space="preserve">recommends </w:t>
      </w:r>
      <w:r w:rsidRPr="00A709D1">
        <w:rPr>
          <w:rFonts w:ascii="Arial" w:hAnsi="Arial" w:cs="Arial"/>
          <w:sz w:val="30"/>
          <w:szCs w:val="30"/>
        </w:rPr>
        <w:t xml:space="preserve">updates of </w:t>
      </w:r>
      <w:r w:rsidR="00937116" w:rsidRPr="00A709D1">
        <w:rPr>
          <w:rFonts w:ascii="Arial" w:hAnsi="Arial" w:cs="Arial"/>
          <w:sz w:val="30"/>
          <w:szCs w:val="30"/>
        </w:rPr>
        <w:t>PAS anti-harassment</w:t>
      </w:r>
      <w:r w:rsidR="00561EF7" w:rsidRPr="00A709D1">
        <w:rPr>
          <w:rFonts w:ascii="Arial" w:hAnsi="Arial" w:cs="Arial"/>
          <w:sz w:val="30"/>
          <w:szCs w:val="30"/>
        </w:rPr>
        <w:t xml:space="preserve">, </w:t>
      </w:r>
      <w:r w:rsidR="00937116" w:rsidRPr="00A709D1">
        <w:rPr>
          <w:rFonts w:ascii="Arial" w:hAnsi="Arial" w:cs="Arial"/>
          <w:sz w:val="30"/>
          <w:szCs w:val="30"/>
        </w:rPr>
        <w:t>conference</w:t>
      </w:r>
      <w:r w:rsidR="00561EF7" w:rsidRPr="00A709D1">
        <w:rPr>
          <w:rFonts w:ascii="Arial" w:hAnsi="Arial" w:cs="Arial"/>
          <w:sz w:val="30"/>
          <w:szCs w:val="30"/>
        </w:rPr>
        <w:t xml:space="preserve"> conduct, and similar</w:t>
      </w:r>
      <w:r w:rsidR="00937116" w:rsidRPr="00A709D1">
        <w:rPr>
          <w:rFonts w:ascii="Arial" w:hAnsi="Arial" w:cs="Arial"/>
          <w:sz w:val="30"/>
          <w:szCs w:val="30"/>
        </w:rPr>
        <w:t xml:space="preserve"> </w:t>
      </w:r>
      <w:r w:rsidRPr="00A709D1">
        <w:rPr>
          <w:rFonts w:ascii="Arial" w:hAnsi="Arial" w:cs="Arial"/>
          <w:sz w:val="30"/>
          <w:szCs w:val="30"/>
        </w:rPr>
        <w:t xml:space="preserve">policies </w:t>
      </w:r>
      <w:r w:rsidR="00B87701" w:rsidRPr="00A709D1">
        <w:rPr>
          <w:rFonts w:ascii="Arial" w:hAnsi="Arial" w:cs="Arial"/>
          <w:sz w:val="30"/>
          <w:szCs w:val="30"/>
        </w:rPr>
        <w:t xml:space="preserve">to the BOD </w:t>
      </w:r>
      <w:r w:rsidR="00B76062" w:rsidRPr="00A709D1">
        <w:rPr>
          <w:rFonts w:ascii="Arial" w:hAnsi="Arial" w:cs="Arial"/>
          <w:sz w:val="30"/>
          <w:szCs w:val="30"/>
        </w:rPr>
        <w:t xml:space="preserve">as needed </w:t>
      </w:r>
      <w:r w:rsidR="00824018" w:rsidRPr="00A709D1">
        <w:rPr>
          <w:rFonts w:ascii="Arial" w:hAnsi="Arial" w:cs="Arial"/>
          <w:sz w:val="30"/>
          <w:szCs w:val="30"/>
        </w:rPr>
        <w:t xml:space="preserve">and </w:t>
      </w:r>
      <w:r w:rsidR="00F21CA9" w:rsidRPr="00A709D1">
        <w:rPr>
          <w:rFonts w:ascii="Arial" w:hAnsi="Arial" w:cs="Arial"/>
          <w:sz w:val="30"/>
          <w:szCs w:val="30"/>
        </w:rPr>
        <w:t xml:space="preserve">may </w:t>
      </w:r>
      <w:r w:rsidR="00824018" w:rsidRPr="00A709D1">
        <w:rPr>
          <w:rFonts w:ascii="Arial" w:hAnsi="Arial" w:cs="Arial"/>
          <w:sz w:val="30"/>
          <w:szCs w:val="30"/>
        </w:rPr>
        <w:t xml:space="preserve">work with conference organizers on </w:t>
      </w:r>
      <w:r w:rsidR="00B87701" w:rsidRPr="00A709D1">
        <w:rPr>
          <w:rFonts w:ascii="Arial" w:hAnsi="Arial" w:cs="Arial"/>
          <w:sz w:val="30"/>
          <w:szCs w:val="30"/>
        </w:rPr>
        <w:t>a</w:t>
      </w:r>
      <w:r w:rsidR="00391393" w:rsidRPr="00A709D1">
        <w:rPr>
          <w:rFonts w:ascii="Arial" w:hAnsi="Arial" w:cs="Arial"/>
          <w:sz w:val="30"/>
          <w:szCs w:val="30"/>
        </w:rPr>
        <w:t xml:space="preserve"> </w:t>
      </w:r>
      <w:r w:rsidR="00B76062" w:rsidRPr="00A709D1">
        <w:rPr>
          <w:rFonts w:ascii="Arial" w:hAnsi="Arial" w:cs="Arial"/>
          <w:sz w:val="30"/>
          <w:szCs w:val="30"/>
        </w:rPr>
        <w:t>code of conduct</w:t>
      </w:r>
      <w:r w:rsidR="00824018" w:rsidRPr="00A709D1">
        <w:rPr>
          <w:rFonts w:ascii="Arial" w:hAnsi="Arial" w:cs="Arial"/>
          <w:sz w:val="30"/>
          <w:szCs w:val="30"/>
        </w:rPr>
        <w:t xml:space="preserve"> </w:t>
      </w:r>
      <w:r w:rsidR="00B87701" w:rsidRPr="00A709D1">
        <w:rPr>
          <w:rFonts w:ascii="Arial" w:hAnsi="Arial" w:cs="Arial"/>
          <w:sz w:val="30"/>
          <w:szCs w:val="30"/>
        </w:rPr>
        <w:t xml:space="preserve">and </w:t>
      </w:r>
      <w:r w:rsidR="00824018" w:rsidRPr="00A709D1">
        <w:rPr>
          <w:rFonts w:ascii="Arial" w:hAnsi="Arial" w:cs="Arial"/>
          <w:sz w:val="30"/>
          <w:szCs w:val="30"/>
        </w:rPr>
        <w:t xml:space="preserve">abstract submission statements. </w:t>
      </w:r>
      <w:r w:rsidR="00391393" w:rsidRPr="00A709D1">
        <w:rPr>
          <w:rFonts w:ascii="Arial" w:hAnsi="Arial" w:cs="Arial"/>
          <w:sz w:val="30"/>
          <w:szCs w:val="30"/>
        </w:rPr>
        <w:t xml:space="preserve">This committee continues to research </w:t>
      </w:r>
      <w:r w:rsidR="000E52F6" w:rsidRPr="00A709D1">
        <w:rPr>
          <w:rFonts w:ascii="Arial" w:hAnsi="Arial" w:cs="Arial"/>
          <w:sz w:val="30"/>
          <w:szCs w:val="30"/>
        </w:rPr>
        <w:t xml:space="preserve">feasibility of a reporting and enforcement system for violators of our Code of Conduct. </w:t>
      </w:r>
      <w:r w:rsidR="00700348" w:rsidRPr="00A709D1">
        <w:rPr>
          <w:rFonts w:ascii="Arial" w:hAnsi="Arial" w:cs="Arial"/>
          <w:sz w:val="30"/>
          <w:szCs w:val="30"/>
        </w:rPr>
        <w:t>Overall time commitment varies with annual goals.</w:t>
      </w:r>
    </w:p>
    <w:p w14:paraId="102C2976" w14:textId="77777777" w:rsidR="00A9692F" w:rsidRPr="00A709D1" w:rsidRDefault="00A9692F" w:rsidP="00E0551D">
      <w:pPr>
        <w:tabs>
          <w:tab w:val="left" w:pos="7560"/>
        </w:tabs>
        <w:rPr>
          <w:rFonts w:ascii="Arial" w:hAnsi="Arial" w:cs="Arial"/>
          <w:sz w:val="30"/>
          <w:szCs w:val="30"/>
        </w:rPr>
      </w:pPr>
    </w:p>
    <w:p w14:paraId="4B946CC2" w14:textId="77777777" w:rsidR="00A709D1" w:rsidRDefault="00A709D1" w:rsidP="00E0551D">
      <w:pPr>
        <w:tabs>
          <w:tab w:val="left" w:pos="7560"/>
        </w:tabs>
        <w:rPr>
          <w:rFonts w:ascii="Arial" w:hAnsi="Arial" w:cs="Arial"/>
          <w:sz w:val="30"/>
          <w:szCs w:val="30"/>
        </w:rPr>
      </w:pPr>
    </w:p>
    <w:p w14:paraId="320AD850" w14:textId="77777777" w:rsidR="00A709D1" w:rsidRDefault="00A709D1" w:rsidP="00E0551D">
      <w:pPr>
        <w:tabs>
          <w:tab w:val="left" w:pos="7560"/>
        </w:tabs>
        <w:rPr>
          <w:rFonts w:ascii="Arial" w:hAnsi="Arial" w:cs="Arial"/>
          <w:sz w:val="30"/>
          <w:szCs w:val="30"/>
        </w:rPr>
      </w:pPr>
    </w:p>
    <w:p w14:paraId="1708E4B0" w14:textId="77777777" w:rsidR="00A709D1" w:rsidRDefault="00A709D1" w:rsidP="00E0551D">
      <w:pPr>
        <w:tabs>
          <w:tab w:val="left" w:pos="7560"/>
        </w:tabs>
        <w:rPr>
          <w:rFonts w:ascii="Arial" w:hAnsi="Arial" w:cs="Arial"/>
          <w:sz w:val="30"/>
          <w:szCs w:val="30"/>
        </w:rPr>
      </w:pPr>
    </w:p>
    <w:p w14:paraId="08CB6F89" w14:textId="77777777" w:rsidR="00A709D1" w:rsidRDefault="00A709D1" w:rsidP="00E0551D">
      <w:pPr>
        <w:tabs>
          <w:tab w:val="left" w:pos="7560"/>
        </w:tabs>
        <w:rPr>
          <w:rFonts w:ascii="Arial" w:hAnsi="Arial" w:cs="Arial"/>
          <w:sz w:val="30"/>
          <w:szCs w:val="30"/>
        </w:rPr>
      </w:pPr>
    </w:p>
    <w:p w14:paraId="4E897934" w14:textId="77777777" w:rsidR="00A709D1" w:rsidRDefault="00A709D1" w:rsidP="00E0551D">
      <w:pPr>
        <w:tabs>
          <w:tab w:val="left" w:pos="7560"/>
        </w:tabs>
        <w:rPr>
          <w:rFonts w:ascii="Arial" w:hAnsi="Arial" w:cs="Arial"/>
          <w:sz w:val="30"/>
          <w:szCs w:val="30"/>
        </w:rPr>
      </w:pPr>
    </w:p>
    <w:p w14:paraId="744D89AF" w14:textId="77777777" w:rsidR="00A709D1" w:rsidRDefault="00A709D1" w:rsidP="00E0551D">
      <w:pPr>
        <w:tabs>
          <w:tab w:val="left" w:pos="7560"/>
        </w:tabs>
        <w:rPr>
          <w:rFonts w:ascii="Arial" w:hAnsi="Arial" w:cs="Arial"/>
          <w:sz w:val="30"/>
          <w:szCs w:val="30"/>
        </w:rPr>
      </w:pPr>
    </w:p>
    <w:p w14:paraId="100236A5" w14:textId="0AFBADF7" w:rsidR="00E716E3" w:rsidRPr="00A709D1" w:rsidRDefault="00E716E3" w:rsidP="00E0551D">
      <w:pPr>
        <w:tabs>
          <w:tab w:val="left" w:pos="7560"/>
        </w:tabs>
        <w:rPr>
          <w:rFonts w:ascii="Arial" w:hAnsi="Arial" w:cs="Arial"/>
          <w:sz w:val="30"/>
          <w:szCs w:val="30"/>
        </w:rPr>
      </w:pPr>
      <w:r w:rsidRPr="00A709D1">
        <w:rPr>
          <w:rFonts w:ascii="Arial" w:hAnsi="Arial" w:cs="Arial"/>
          <w:sz w:val="30"/>
          <w:szCs w:val="30"/>
        </w:rPr>
        <w:lastRenderedPageBreak/>
        <w:t>Membership</w:t>
      </w:r>
    </w:p>
    <w:p w14:paraId="0D6028AD" w14:textId="7035D37D" w:rsidR="00E716E3" w:rsidRPr="00A709D1" w:rsidRDefault="00E80791" w:rsidP="001C23DB">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The membership chair maintains and updates the annual membership roster, hosted on the backend of the PAS website. </w:t>
      </w:r>
      <w:r w:rsidR="00AD1CF0" w:rsidRPr="00A709D1">
        <w:rPr>
          <w:rFonts w:ascii="Arial" w:hAnsi="Arial" w:cs="Arial"/>
          <w:sz w:val="30"/>
          <w:szCs w:val="30"/>
        </w:rPr>
        <w:t>The committee actively works to promote membership in the organization, so time commitments are variable but increase substantially leading up to the annual conference</w:t>
      </w:r>
      <w:r w:rsidR="00F61432" w:rsidRPr="00A709D1">
        <w:rPr>
          <w:rFonts w:ascii="Arial" w:hAnsi="Arial" w:cs="Arial"/>
          <w:sz w:val="30"/>
          <w:szCs w:val="30"/>
        </w:rPr>
        <w:t xml:space="preserve"> as members look for account assistance</w:t>
      </w:r>
      <w:r w:rsidR="00AD1CF0" w:rsidRPr="00A709D1">
        <w:rPr>
          <w:rFonts w:ascii="Arial" w:hAnsi="Arial" w:cs="Arial"/>
          <w:sz w:val="30"/>
          <w:szCs w:val="30"/>
        </w:rPr>
        <w:t>.</w:t>
      </w:r>
      <w:r w:rsidR="006743C2" w:rsidRPr="00A709D1">
        <w:rPr>
          <w:rFonts w:ascii="Arial" w:hAnsi="Arial" w:cs="Arial"/>
          <w:sz w:val="30"/>
          <w:szCs w:val="30"/>
        </w:rPr>
        <w:t xml:space="preserve"> The chair has a moderate time commitment throughout the year, with a heavier commitment during renewal season from December to February.</w:t>
      </w:r>
      <w:r w:rsidR="00595CEA" w:rsidRPr="00A709D1">
        <w:rPr>
          <w:rFonts w:ascii="Arial" w:hAnsi="Arial" w:cs="Arial"/>
          <w:sz w:val="30"/>
          <w:szCs w:val="30"/>
        </w:rPr>
        <w:t xml:space="preserve"> The membership chair also helps the Treasurer (an </w:t>
      </w:r>
      <w:r w:rsidR="00595CEA" w:rsidRPr="00A709D1">
        <w:rPr>
          <w:rFonts w:ascii="Arial" w:hAnsi="Arial" w:cs="Arial"/>
          <w:i/>
          <w:iCs/>
          <w:sz w:val="30"/>
          <w:szCs w:val="30"/>
        </w:rPr>
        <w:t>ex officio</w:t>
      </w:r>
      <w:r w:rsidR="00595CEA" w:rsidRPr="00A709D1">
        <w:rPr>
          <w:rFonts w:ascii="Arial" w:hAnsi="Arial" w:cs="Arial"/>
          <w:sz w:val="30"/>
          <w:szCs w:val="30"/>
        </w:rPr>
        <w:t xml:space="preserve"> position) resolve journal delivery problems.</w:t>
      </w:r>
      <w:r w:rsidR="006743C2" w:rsidRPr="00A709D1">
        <w:rPr>
          <w:rFonts w:ascii="Arial" w:hAnsi="Arial" w:cs="Arial"/>
          <w:sz w:val="30"/>
          <w:szCs w:val="30"/>
        </w:rPr>
        <w:t xml:space="preserve"> </w:t>
      </w:r>
    </w:p>
    <w:p w14:paraId="472002EC" w14:textId="1288C96F" w:rsidR="00E716E3" w:rsidRPr="00A709D1" w:rsidRDefault="00E716E3" w:rsidP="00E0551D">
      <w:pPr>
        <w:tabs>
          <w:tab w:val="left" w:pos="7560"/>
        </w:tabs>
        <w:rPr>
          <w:rFonts w:ascii="Arial" w:hAnsi="Arial" w:cs="Arial"/>
          <w:sz w:val="30"/>
          <w:szCs w:val="30"/>
        </w:rPr>
      </w:pPr>
    </w:p>
    <w:p w14:paraId="45396A6E" w14:textId="508FD443" w:rsidR="00AD1CF0" w:rsidRPr="00A709D1" w:rsidRDefault="00AD1CF0" w:rsidP="00F4575A">
      <w:pPr>
        <w:tabs>
          <w:tab w:val="left" w:pos="7560"/>
        </w:tabs>
        <w:rPr>
          <w:rFonts w:ascii="Arial" w:hAnsi="Arial" w:cs="Arial"/>
          <w:sz w:val="30"/>
          <w:szCs w:val="30"/>
        </w:rPr>
      </w:pPr>
      <w:r w:rsidRPr="00A709D1">
        <w:rPr>
          <w:rFonts w:ascii="Arial" w:hAnsi="Arial" w:cs="Arial"/>
          <w:sz w:val="30"/>
          <w:szCs w:val="30"/>
        </w:rPr>
        <w:t>Native American Student Award</w:t>
      </w:r>
    </w:p>
    <w:p w14:paraId="38CEE51C" w14:textId="0E88AE07" w:rsidR="00F4575A" w:rsidRPr="00A709D1" w:rsidRDefault="00F4575A" w:rsidP="00F4575A">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The committee solicits nominations, reviews them, and identifies one or more Native American (including Métis) student</w:t>
      </w:r>
      <w:r w:rsidR="0037786F" w:rsidRPr="00A709D1">
        <w:rPr>
          <w:rFonts w:ascii="Arial" w:hAnsi="Arial" w:cs="Arial"/>
          <w:sz w:val="30"/>
          <w:szCs w:val="30"/>
        </w:rPr>
        <w:t xml:space="preserve">s who are deserving of the award, which is meant to defray education expenses. </w:t>
      </w:r>
      <w:r w:rsidR="00A62A95" w:rsidRPr="00A709D1">
        <w:rPr>
          <w:rFonts w:ascii="Arial" w:hAnsi="Arial" w:cs="Arial"/>
          <w:sz w:val="30"/>
          <w:szCs w:val="30"/>
        </w:rPr>
        <w:t>Fulfillment of these duties requires following an established timeline, but t</w:t>
      </w:r>
      <w:r w:rsidR="0037786F" w:rsidRPr="00A709D1">
        <w:rPr>
          <w:rFonts w:ascii="Arial" w:hAnsi="Arial" w:cs="Arial"/>
          <w:sz w:val="30"/>
          <w:szCs w:val="30"/>
        </w:rPr>
        <w:t>he time commitment for the committee is moderate.</w:t>
      </w:r>
    </w:p>
    <w:p w14:paraId="4DEF849D" w14:textId="77777777" w:rsidR="00AD1CF0" w:rsidRPr="00A709D1" w:rsidRDefault="00AD1CF0" w:rsidP="00E0551D">
      <w:pPr>
        <w:tabs>
          <w:tab w:val="left" w:pos="7560"/>
        </w:tabs>
        <w:rPr>
          <w:rFonts w:ascii="Arial" w:hAnsi="Arial" w:cs="Arial"/>
          <w:sz w:val="30"/>
          <w:szCs w:val="30"/>
        </w:rPr>
      </w:pPr>
    </w:p>
    <w:p w14:paraId="1D802E27" w14:textId="2E08C9A9" w:rsidR="00E716E3" w:rsidRPr="00A709D1" w:rsidRDefault="00E716E3" w:rsidP="00E0551D">
      <w:pPr>
        <w:tabs>
          <w:tab w:val="left" w:pos="7560"/>
        </w:tabs>
        <w:rPr>
          <w:rFonts w:ascii="Arial" w:hAnsi="Arial" w:cs="Arial"/>
          <w:sz w:val="30"/>
          <w:szCs w:val="30"/>
        </w:rPr>
      </w:pPr>
      <w:r w:rsidRPr="00A709D1">
        <w:rPr>
          <w:rFonts w:ascii="Arial" w:hAnsi="Arial" w:cs="Arial"/>
          <w:sz w:val="30"/>
          <w:szCs w:val="30"/>
        </w:rPr>
        <w:t>Nominations</w:t>
      </w:r>
    </w:p>
    <w:p w14:paraId="4A7062D2" w14:textId="5DF6B82B" w:rsidR="005B0FC8" w:rsidRPr="00A709D1" w:rsidRDefault="0037786F" w:rsidP="005C57F1">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Solicits nomination</w:t>
      </w:r>
      <w:r w:rsidR="005C57F1" w:rsidRPr="00A709D1">
        <w:rPr>
          <w:rFonts w:ascii="Arial" w:hAnsi="Arial" w:cs="Arial"/>
          <w:sz w:val="30"/>
          <w:szCs w:val="30"/>
        </w:rPr>
        <w:t xml:space="preserve">s for BOD vacancies annually and </w:t>
      </w:r>
      <w:r w:rsidR="00AA385D" w:rsidRPr="00A709D1">
        <w:rPr>
          <w:rFonts w:ascii="Arial" w:hAnsi="Arial" w:cs="Arial"/>
          <w:sz w:val="30"/>
          <w:szCs w:val="30"/>
        </w:rPr>
        <w:t xml:space="preserve">for </w:t>
      </w:r>
      <w:r w:rsidR="005C57F1" w:rsidRPr="00A709D1">
        <w:rPr>
          <w:rFonts w:ascii="Arial" w:hAnsi="Arial" w:cs="Arial"/>
          <w:sz w:val="30"/>
          <w:szCs w:val="30"/>
        </w:rPr>
        <w:t xml:space="preserve">President </w:t>
      </w:r>
      <w:r w:rsidR="006B353D" w:rsidRPr="00A709D1">
        <w:rPr>
          <w:rFonts w:ascii="Arial" w:hAnsi="Arial" w:cs="Arial"/>
          <w:sz w:val="30"/>
          <w:szCs w:val="30"/>
        </w:rPr>
        <w:t>bi-annually</w:t>
      </w:r>
      <w:r w:rsidR="005C57F1" w:rsidRPr="00A709D1">
        <w:rPr>
          <w:rFonts w:ascii="Arial" w:hAnsi="Arial" w:cs="Arial"/>
          <w:sz w:val="30"/>
          <w:szCs w:val="30"/>
        </w:rPr>
        <w:t xml:space="preserve"> and oversees the elections. A</w:t>
      </w:r>
      <w:r w:rsidR="005B0FC8" w:rsidRPr="00A709D1">
        <w:rPr>
          <w:rFonts w:ascii="Arial" w:hAnsi="Arial" w:cs="Arial"/>
          <w:sz w:val="30"/>
          <w:szCs w:val="30"/>
        </w:rPr>
        <w:t xml:space="preserve"> general timeline exists </w:t>
      </w:r>
      <w:r w:rsidR="005C57F1" w:rsidRPr="00A709D1">
        <w:rPr>
          <w:rFonts w:ascii="Arial" w:hAnsi="Arial" w:cs="Arial"/>
          <w:sz w:val="30"/>
          <w:szCs w:val="30"/>
        </w:rPr>
        <w:t xml:space="preserve">for </w:t>
      </w:r>
      <w:r w:rsidR="005B0FC8" w:rsidRPr="00A709D1">
        <w:rPr>
          <w:rFonts w:ascii="Arial" w:hAnsi="Arial" w:cs="Arial"/>
          <w:sz w:val="30"/>
          <w:szCs w:val="30"/>
        </w:rPr>
        <w:t xml:space="preserve">scheduling </w:t>
      </w:r>
      <w:r w:rsidR="005C57F1" w:rsidRPr="00A709D1">
        <w:rPr>
          <w:rFonts w:ascii="Arial" w:hAnsi="Arial" w:cs="Arial"/>
          <w:sz w:val="30"/>
          <w:szCs w:val="30"/>
        </w:rPr>
        <w:t>the nomination calls, communicating with candidates,</w:t>
      </w:r>
      <w:r w:rsidR="005B0FC8" w:rsidRPr="00A709D1">
        <w:rPr>
          <w:rFonts w:ascii="Arial" w:hAnsi="Arial" w:cs="Arial"/>
          <w:sz w:val="30"/>
          <w:szCs w:val="30"/>
        </w:rPr>
        <w:t xml:space="preserve"> and coordinating with the webmaster to hold the election. The time commitment varies by year but can be significant, depending on the difficulty of identifying the requisite number of candidates</w:t>
      </w:r>
      <w:r w:rsidR="00E80791" w:rsidRPr="00A709D1">
        <w:rPr>
          <w:rFonts w:ascii="Arial" w:hAnsi="Arial" w:cs="Arial"/>
          <w:sz w:val="30"/>
          <w:szCs w:val="30"/>
        </w:rPr>
        <w:t>, and is generally concentrated in the late spring to early summer</w:t>
      </w:r>
      <w:r w:rsidR="005B0FC8" w:rsidRPr="00A709D1">
        <w:rPr>
          <w:rFonts w:ascii="Arial" w:hAnsi="Arial" w:cs="Arial"/>
          <w:sz w:val="30"/>
          <w:szCs w:val="30"/>
        </w:rPr>
        <w:t>.</w:t>
      </w:r>
    </w:p>
    <w:p w14:paraId="68F0E266" w14:textId="77777777" w:rsidR="00A9692F" w:rsidRPr="00A709D1" w:rsidRDefault="00A9692F" w:rsidP="00E0551D">
      <w:pPr>
        <w:tabs>
          <w:tab w:val="left" w:pos="7560"/>
        </w:tabs>
        <w:rPr>
          <w:rFonts w:ascii="Arial" w:hAnsi="Arial" w:cs="Arial"/>
          <w:sz w:val="30"/>
          <w:szCs w:val="30"/>
        </w:rPr>
      </w:pPr>
    </w:p>
    <w:p w14:paraId="10CEEB14" w14:textId="77777777" w:rsidR="00A709D1" w:rsidRDefault="00A709D1" w:rsidP="00E0551D">
      <w:pPr>
        <w:tabs>
          <w:tab w:val="left" w:pos="7560"/>
        </w:tabs>
        <w:rPr>
          <w:rFonts w:ascii="Arial" w:hAnsi="Arial" w:cs="Arial"/>
          <w:sz w:val="30"/>
          <w:szCs w:val="30"/>
        </w:rPr>
      </w:pPr>
    </w:p>
    <w:p w14:paraId="0F6995C2" w14:textId="77777777" w:rsidR="00A709D1" w:rsidRDefault="00A709D1" w:rsidP="00E0551D">
      <w:pPr>
        <w:tabs>
          <w:tab w:val="left" w:pos="7560"/>
        </w:tabs>
        <w:rPr>
          <w:rFonts w:ascii="Arial" w:hAnsi="Arial" w:cs="Arial"/>
          <w:sz w:val="30"/>
          <w:szCs w:val="30"/>
        </w:rPr>
      </w:pPr>
    </w:p>
    <w:p w14:paraId="66B09739" w14:textId="77777777" w:rsidR="00A709D1" w:rsidRDefault="00A709D1" w:rsidP="00E0551D">
      <w:pPr>
        <w:tabs>
          <w:tab w:val="left" w:pos="7560"/>
        </w:tabs>
        <w:rPr>
          <w:rFonts w:ascii="Arial" w:hAnsi="Arial" w:cs="Arial"/>
          <w:sz w:val="30"/>
          <w:szCs w:val="30"/>
        </w:rPr>
      </w:pPr>
    </w:p>
    <w:p w14:paraId="48BB25B4" w14:textId="77777777" w:rsidR="00A709D1" w:rsidRDefault="00A709D1" w:rsidP="00E0551D">
      <w:pPr>
        <w:tabs>
          <w:tab w:val="left" w:pos="7560"/>
        </w:tabs>
        <w:rPr>
          <w:rFonts w:ascii="Arial" w:hAnsi="Arial" w:cs="Arial"/>
          <w:sz w:val="30"/>
          <w:szCs w:val="30"/>
        </w:rPr>
      </w:pPr>
    </w:p>
    <w:p w14:paraId="411DA8BF" w14:textId="77777777" w:rsidR="00A709D1" w:rsidRDefault="00A709D1" w:rsidP="00E0551D">
      <w:pPr>
        <w:tabs>
          <w:tab w:val="left" w:pos="7560"/>
        </w:tabs>
        <w:rPr>
          <w:rFonts w:ascii="Arial" w:hAnsi="Arial" w:cs="Arial"/>
          <w:sz w:val="30"/>
          <w:szCs w:val="30"/>
        </w:rPr>
      </w:pPr>
    </w:p>
    <w:p w14:paraId="7C737680" w14:textId="77777777" w:rsidR="00A709D1" w:rsidRDefault="00A709D1" w:rsidP="00E0551D">
      <w:pPr>
        <w:tabs>
          <w:tab w:val="left" w:pos="7560"/>
        </w:tabs>
        <w:rPr>
          <w:rFonts w:ascii="Arial" w:hAnsi="Arial" w:cs="Arial"/>
          <w:sz w:val="30"/>
          <w:szCs w:val="30"/>
        </w:rPr>
      </w:pPr>
    </w:p>
    <w:p w14:paraId="3AD6EE1F" w14:textId="77777777" w:rsidR="00A709D1" w:rsidRDefault="00A709D1" w:rsidP="00E0551D">
      <w:pPr>
        <w:tabs>
          <w:tab w:val="left" w:pos="7560"/>
        </w:tabs>
        <w:rPr>
          <w:rFonts w:ascii="Arial" w:hAnsi="Arial" w:cs="Arial"/>
          <w:sz w:val="30"/>
          <w:szCs w:val="30"/>
        </w:rPr>
      </w:pPr>
    </w:p>
    <w:p w14:paraId="7C72C77B" w14:textId="749608A7" w:rsidR="00E716E3" w:rsidRPr="00A709D1" w:rsidRDefault="00E716E3" w:rsidP="00E0551D">
      <w:pPr>
        <w:tabs>
          <w:tab w:val="left" w:pos="7560"/>
        </w:tabs>
        <w:rPr>
          <w:rFonts w:ascii="Arial" w:hAnsi="Arial" w:cs="Arial"/>
          <w:sz w:val="30"/>
          <w:szCs w:val="30"/>
        </w:rPr>
      </w:pPr>
      <w:r w:rsidRPr="00A709D1">
        <w:rPr>
          <w:rFonts w:ascii="Arial" w:hAnsi="Arial" w:cs="Arial"/>
          <w:sz w:val="30"/>
          <w:szCs w:val="30"/>
        </w:rPr>
        <w:lastRenderedPageBreak/>
        <w:t>Resolutions</w:t>
      </w:r>
    </w:p>
    <w:p w14:paraId="6BF2D179" w14:textId="17B8812E" w:rsidR="005B0FC8" w:rsidRPr="00A709D1" w:rsidRDefault="005B0FC8" w:rsidP="005B0FC8">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The time commitment for this position is generally low, but it requires communication with conference organizers to identify members</w:t>
      </w:r>
      <w:r w:rsidR="0071728F" w:rsidRPr="00A709D1">
        <w:rPr>
          <w:rFonts w:ascii="Arial" w:hAnsi="Arial" w:cs="Arial"/>
          <w:sz w:val="30"/>
          <w:szCs w:val="30"/>
        </w:rPr>
        <w:t xml:space="preserve">, volunteers, businesses, and other institutions </w:t>
      </w:r>
      <w:r w:rsidR="00BD034F" w:rsidRPr="00A709D1">
        <w:rPr>
          <w:rFonts w:ascii="Arial" w:hAnsi="Arial" w:cs="Arial"/>
          <w:sz w:val="30"/>
          <w:szCs w:val="30"/>
        </w:rPr>
        <w:t>to be recognized</w:t>
      </w:r>
      <w:r w:rsidR="0071728F" w:rsidRPr="00A709D1">
        <w:rPr>
          <w:rFonts w:ascii="Arial" w:hAnsi="Arial" w:cs="Arial"/>
          <w:sz w:val="30"/>
          <w:szCs w:val="30"/>
        </w:rPr>
        <w:t xml:space="preserve"> at the </w:t>
      </w:r>
      <w:r w:rsidR="004C3239" w:rsidRPr="00A709D1">
        <w:rPr>
          <w:rFonts w:ascii="Arial" w:hAnsi="Arial" w:cs="Arial"/>
          <w:sz w:val="30"/>
          <w:szCs w:val="30"/>
        </w:rPr>
        <w:t xml:space="preserve">PAS annual </w:t>
      </w:r>
      <w:r w:rsidR="0071728F" w:rsidRPr="00A709D1">
        <w:rPr>
          <w:rFonts w:ascii="Arial" w:hAnsi="Arial" w:cs="Arial"/>
          <w:sz w:val="30"/>
          <w:szCs w:val="30"/>
        </w:rPr>
        <w:t>meeting. Also, the committee chair keep</w:t>
      </w:r>
      <w:r w:rsidR="004C3239" w:rsidRPr="00A709D1">
        <w:rPr>
          <w:rFonts w:ascii="Arial" w:hAnsi="Arial" w:cs="Arial"/>
          <w:sz w:val="30"/>
          <w:szCs w:val="30"/>
        </w:rPr>
        <w:t>s</w:t>
      </w:r>
      <w:r w:rsidR="0071728F" w:rsidRPr="00A709D1">
        <w:rPr>
          <w:rFonts w:ascii="Arial" w:hAnsi="Arial" w:cs="Arial"/>
          <w:sz w:val="30"/>
          <w:szCs w:val="30"/>
        </w:rPr>
        <w:t xml:space="preserve"> a record of members or Plains researchers who have died since the last annual meeting and recognize</w:t>
      </w:r>
      <w:r w:rsidR="004C3239" w:rsidRPr="00A709D1">
        <w:rPr>
          <w:rFonts w:ascii="Arial" w:hAnsi="Arial" w:cs="Arial"/>
          <w:sz w:val="30"/>
          <w:szCs w:val="30"/>
        </w:rPr>
        <w:t>s</w:t>
      </w:r>
      <w:r w:rsidR="0071728F" w:rsidRPr="00A709D1">
        <w:rPr>
          <w:rFonts w:ascii="Arial" w:hAnsi="Arial" w:cs="Arial"/>
          <w:sz w:val="30"/>
          <w:szCs w:val="30"/>
        </w:rPr>
        <w:t xml:space="preserve"> them as part of the resolutions.</w:t>
      </w:r>
    </w:p>
    <w:p w14:paraId="19DD324E" w14:textId="40DEF760" w:rsidR="00E716E3" w:rsidRPr="00A709D1" w:rsidRDefault="00E716E3" w:rsidP="00E0551D">
      <w:pPr>
        <w:tabs>
          <w:tab w:val="left" w:pos="7560"/>
        </w:tabs>
        <w:rPr>
          <w:rFonts w:ascii="Arial" w:hAnsi="Arial" w:cs="Arial"/>
          <w:sz w:val="30"/>
          <w:szCs w:val="30"/>
        </w:rPr>
      </w:pPr>
    </w:p>
    <w:p w14:paraId="44C4EA74" w14:textId="0166D168" w:rsidR="0071728F" w:rsidRPr="00A709D1" w:rsidRDefault="0071728F" w:rsidP="00E0551D">
      <w:pPr>
        <w:tabs>
          <w:tab w:val="left" w:pos="7560"/>
        </w:tabs>
        <w:rPr>
          <w:rFonts w:ascii="Arial" w:hAnsi="Arial" w:cs="Arial"/>
          <w:sz w:val="30"/>
          <w:szCs w:val="30"/>
        </w:rPr>
      </w:pPr>
      <w:r w:rsidRPr="00A709D1">
        <w:rPr>
          <w:rFonts w:ascii="Arial" w:hAnsi="Arial" w:cs="Arial"/>
          <w:sz w:val="30"/>
          <w:szCs w:val="30"/>
        </w:rPr>
        <w:t>Student Paper Award</w:t>
      </w:r>
    </w:p>
    <w:p w14:paraId="607C465D" w14:textId="6772D398" w:rsidR="0071728F" w:rsidRPr="00A709D1" w:rsidRDefault="0071728F" w:rsidP="0071728F">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This committee works with </w:t>
      </w:r>
      <w:r w:rsidR="00B842B9" w:rsidRPr="00A709D1">
        <w:rPr>
          <w:rFonts w:ascii="Arial" w:hAnsi="Arial" w:cs="Arial"/>
          <w:sz w:val="30"/>
          <w:szCs w:val="30"/>
        </w:rPr>
        <w:t>t</w:t>
      </w:r>
      <w:r w:rsidRPr="00A709D1">
        <w:rPr>
          <w:rFonts w:ascii="Arial" w:hAnsi="Arial" w:cs="Arial"/>
          <w:sz w:val="30"/>
          <w:szCs w:val="30"/>
        </w:rPr>
        <w:t>he conference organizer to arrange a student paper session</w:t>
      </w:r>
      <w:r w:rsidR="00B842B9" w:rsidRPr="00A709D1">
        <w:rPr>
          <w:rFonts w:ascii="Arial" w:hAnsi="Arial" w:cs="Arial"/>
          <w:sz w:val="30"/>
          <w:szCs w:val="30"/>
        </w:rPr>
        <w:t xml:space="preserve">, solicits papers from students, and selects award recipient(s) based on an oral presentation and written paper at the annual meeting. </w:t>
      </w:r>
      <w:r w:rsidR="00296ADD" w:rsidRPr="00A709D1">
        <w:rPr>
          <w:rFonts w:ascii="Arial" w:hAnsi="Arial" w:cs="Arial"/>
          <w:sz w:val="30"/>
          <w:szCs w:val="30"/>
        </w:rPr>
        <w:t>G</w:t>
      </w:r>
      <w:r w:rsidR="00B842B9" w:rsidRPr="00A709D1">
        <w:rPr>
          <w:rFonts w:ascii="Arial" w:hAnsi="Arial" w:cs="Arial"/>
          <w:sz w:val="30"/>
          <w:szCs w:val="30"/>
        </w:rPr>
        <w:t xml:space="preserve">uidelines for the award </w:t>
      </w:r>
      <w:r w:rsidR="00296ADD" w:rsidRPr="00A709D1">
        <w:rPr>
          <w:rFonts w:ascii="Arial" w:hAnsi="Arial" w:cs="Arial"/>
          <w:sz w:val="30"/>
          <w:szCs w:val="30"/>
        </w:rPr>
        <w:t>are established</w:t>
      </w:r>
      <w:r w:rsidR="00B842B9" w:rsidRPr="00A709D1">
        <w:rPr>
          <w:rFonts w:ascii="Arial" w:hAnsi="Arial" w:cs="Arial"/>
          <w:sz w:val="30"/>
          <w:szCs w:val="30"/>
        </w:rPr>
        <w:t xml:space="preserve">, and time </w:t>
      </w:r>
      <w:r w:rsidR="00296ADD" w:rsidRPr="00A709D1">
        <w:rPr>
          <w:rFonts w:ascii="Arial" w:hAnsi="Arial" w:cs="Arial"/>
          <w:sz w:val="30"/>
          <w:szCs w:val="30"/>
        </w:rPr>
        <w:t>commitments for the committee increase significantly before and during the conference.</w:t>
      </w:r>
    </w:p>
    <w:p w14:paraId="0DD76911" w14:textId="77777777" w:rsidR="00E80791" w:rsidRPr="00A709D1" w:rsidRDefault="00E80791" w:rsidP="00E0551D">
      <w:pPr>
        <w:tabs>
          <w:tab w:val="left" w:pos="7560"/>
        </w:tabs>
        <w:rPr>
          <w:rFonts w:ascii="Arial" w:hAnsi="Arial" w:cs="Arial"/>
          <w:sz w:val="30"/>
          <w:szCs w:val="30"/>
        </w:rPr>
      </w:pPr>
    </w:p>
    <w:p w14:paraId="2DCADAA7" w14:textId="440EFB9C" w:rsidR="0071728F" w:rsidRPr="00A709D1" w:rsidRDefault="0071728F" w:rsidP="00E0551D">
      <w:pPr>
        <w:tabs>
          <w:tab w:val="left" w:pos="7560"/>
        </w:tabs>
        <w:rPr>
          <w:rFonts w:ascii="Arial" w:hAnsi="Arial" w:cs="Arial"/>
          <w:sz w:val="30"/>
          <w:szCs w:val="30"/>
        </w:rPr>
      </w:pPr>
      <w:r w:rsidRPr="00A709D1">
        <w:rPr>
          <w:rFonts w:ascii="Arial" w:hAnsi="Arial" w:cs="Arial"/>
          <w:sz w:val="30"/>
          <w:szCs w:val="30"/>
        </w:rPr>
        <w:t>Student Poster Award</w:t>
      </w:r>
    </w:p>
    <w:p w14:paraId="58F606E1" w14:textId="77777777" w:rsidR="00296ADD" w:rsidRPr="00A709D1" w:rsidRDefault="00296ADD" w:rsidP="00296ADD">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This committee works with the conference organizer to arrange a student poster session, solicits posters from students, and selects award recipient(s) based on the quality of their poster and ability to communicate their research. </w:t>
      </w:r>
      <w:bookmarkStart w:id="0" w:name="_Hlk132397455"/>
      <w:r w:rsidRPr="00A709D1">
        <w:rPr>
          <w:rFonts w:ascii="Arial" w:hAnsi="Arial" w:cs="Arial"/>
          <w:sz w:val="30"/>
          <w:szCs w:val="30"/>
        </w:rPr>
        <w:t>Time commitments for the committee increase significantly before and during the conference.</w:t>
      </w:r>
      <w:bookmarkEnd w:id="0"/>
    </w:p>
    <w:p w14:paraId="2E116AE6" w14:textId="185ED133" w:rsidR="00296ADD" w:rsidRPr="00A709D1" w:rsidRDefault="00296ADD" w:rsidP="00296ADD">
      <w:pPr>
        <w:pStyle w:val="ListParagraph"/>
        <w:tabs>
          <w:tab w:val="left" w:pos="7560"/>
        </w:tabs>
        <w:rPr>
          <w:rFonts w:ascii="Arial" w:hAnsi="Arial" w:cs="Arial"/>
          <w:sz w:val="30"/>
          <w:szCs w:val="30"/>
        </w:rPr>
      </w:pPr>
    </w:p>
    <w:p w14:paraId="7CA0B29C" w14:textId="744D4FA5" w:rsidR="00E716E3" w:rsidRPr="00A709D1" w:rsidRDefault="00E716E3" w:rsidP="00E0551D">
      <w:pPr>
        <w:tabs>
          <w:tab w:val="left" w:pos="7560"/>
        </w:tabs>
        <w:rPr>
          <w:rFonts w:ascii="Arial" w:hAnsi="Arial" w:cs="Arial"/>
          <w:sz w:val="30"/>
          <w:szCs w:val="30"/>
        </w:rPr>
      </w:pPr>
      <w:r w:rsidRPr="00A709D1">
        <w:rPr>
          <w:rFonts w:ascii="Arial" w:hAnsi="Arial" w:cs="Arial"/>
          <w:sz w:val="30"/>
          <w:szCs w:val="30"/>
        </w:rPr>
        <w:t>Website and Social Media</w:t>
      </w:r>
      <w:r w:rsidR="00E672F8" w:rsidRPr="00A709D1">
        <w:rPr>
          <w:rFonts w:ascii="Arial" w:hAnsi="Arial" w:cs="Arial"/>
          <w:sz w:val="30"/>
          <w:szCs w:val="30"/>
        </w:rPr>
        <w:t xml:space="preserve"> (Communications)</w:t>
      </w:r>
    </w:p>
    <w:p w14:paraId="053B1DBB" w14:textId="07F9A895" w:rsidR="0071728F" w:rsidRPr="00A709D1" w:rsidRDefault="00FF7F54" w:rsidP="00FF7F54">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Communicates often with the Webmaster to ensure that the PAS website is updated and regularly posts news and announcements to the Society’s social media. Tasks associated with this position are ongoing, so it requires a moderate to significant amount of time.  </w:t>
      </w:r>
    </w:p>
    <w:p w14:paraId="69C889F1" w14:textId="77777777" w:rsidR="0071728F" w:rsidRPr="00A709D1" w:rsidRDefault="0071728F" w:rsidP="00E716E3">
      <w:pPr>
        <w:tabs>
          <w:tab w:val="left" w:pos="7560"/>
        </w:tabs>
        <w:rPr>
          <w:rFonts w:ascii="Arial" w:hAnsi="Arial" w:cs="Arial"/>
          <w:sz w:val="30"/>
          <w:szCs w:val="30"/>
        </w:rPr>
      </w:pPr>
    </w:p>
    <w:p w14:paraId="7B9479ED" w14:textId="77777777" w:rsidR="00A709D1" w:rsidRDefault="00A709D1" w:rsidP="00E716E3">
      <w:pPr>
        <w:tabs>
          <w:tab w:val="left" w:pos="7560"/>
        </w:tabs>
        <w:rPr>
          <w:rFonts w:ascii="Arial" w:hAnsi="Arial" w:cs="Arial"/>
          <w:sz w:val="30"/>
          <w:szCs w:val="30"/>
        </w:rPr>
      </w:pPr>
    </w:p>
    <w:p w14:paraId="184CF259" w14:textId="77777777" w:rsidR="00A709D1" w:rsidRDefault="00A709D1" w:rsidP="00E716E3">
      <w:pPr>
        <w:tabs>
          <w:tab w:val="left" w:pos="7560"/>
        </w:tabs>
        <w:rPr>
          <w:rFonts w:ascii="Arial" w:hAnsi="Arial" w:cs="Arial"/>
          <w:sz w:val="30"/>
          <w:szCs w:val="30"/>
        </w:rPr>
      </w:pPr>
    </w:p>
    <w:p w14:paraId="429DB747" w14:textId="77777777" w:rsidR="00A709D1" w:rsidRDefault="00A709D1" w:rsidP="00E716E3">
      <w:pPr>
        <w:tabs>
          <w:tab w:val="left" w:pos="7560"/>
        </w:tabs>
        <w:rPr>
          <w:rFonts w:ascii="Arial" w:hAnsi="Arial" w:cs="Arial"/>
          <w:sz w:val="30"/>
          <w:szCs w:val="30"/>
        </w:rPr>
      </w:pPr>
    </w:p>
    <w:p w14:paraId="3359B0FC" w14:textId="77777777" w:rsidR="00A709D1" w:rsidRDefault="00A709D1" w:rsidP="00E716E3">
      <w:pPr>
        <w:tabs>
          <w:tab w:val="left" w:pos="7560"/>
        </w:tabs>
        <w:rPr>
          <w:rFonts w:ascii="Arial" w:hAnsi="Arial" w:cs="Arial"/>
          <w:sz w:val="30"/>
          <w:szCs w:val="30"/>
        </w:rPr>
      </w:pPr>
    </w:p>
    <w:p w14:paraId="57E003DE" w14:textId="77777777" w:rsidR="00A709D1" w:rsidRDefault="00A709D1" w:rsidP="00E716E3">
      <w:pPr>
        <w:tabs>
          <w:tab w:val="left" w:pos="7560"/>
        </w:tabs>
        <w:rPr>
          <w:rFonts w:ascii="Arial" w:hAnsi="Arial" w:cs="Arial"/>
          <w:sz w:val="30"/>
          <w:szCs w:val="30"/>
        </w:rPr>
      </w:pPr>
    </w:p>
    <w:p w14:paraId="671221AC" w14:textId="12E78B84" w:rsidR="00E457B9" w:rsidRPr="00A709D1" w:rsidRDefault="00E457B9" w:rsidP="00E716E3">
      <w:pPr>
        <w:tabs>
          <w:tab w:val="left" w:pos="7560"/>
        </w:tabs>
        <w:rPr>
          <w:rFonts w:ascii="Arial" w:hAnsi="Arial" w:cs="Arial"/>
          <w:sz w:val="30"/>
          <w:szCs w:val="30"/>
        </w:rPr>
      </w:pPr>
      <w:r w:rsidRPr="00A709D1">
        <w:rPr>
          <w:rFonts w:ascii="Arial" w:hAnsi="Arial" w:cs="Arial"/>
          <w:sz w:val="30"/>
          <w:szCs w:val="30"/>
        </w:rPr>
        <w:lastRenderedPageBreak/>
        <w:t>Donna C. Roper Research Fund</w:t>
      </w:r>
    </w:p>
    <w:p w14:paraId="5691DD91" w14:textId="186A6C09" w:rsidR="00E457B9" w:rsidRPr="00A709D1" w:rsidRDefault="00BA25BB" w:rsidP="00E457B9">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Following established guidelines, t</w:t>
      </w:r>
      <w:r w:rsidR="00E457B9" w:rsidRPr="00A709D1">
        <w:rPr>
          <w:rFonts w:ascii="Arial" w:hAnsi="Arial" w:cs="Arial"/>
          <w:sz w:val="30"/>
          <w:szCs w:val="30"/>
        </w:rPr>
        <w:t xml:space="preserve">his committee </w:t>
      </w:r>
      <w:r w:rsidR="006D3DFD" w:rsidRPr="00A709D1">
        <w:rPr>
          <w:rFonts w:ascii="Arial" w:hAnsi="Arial" w:cs="Arial"/>
          <w:sz w:val="30"/>
          <w:szCs w:val="30"/>
        </w:rPr>
        <w:t xml:space="preserve">solicits </w:t>
      </w:r>
      <w:r w:rsidRPr="00A709D1">
        <w:rPr>
          <w:rFonts w:ascii="Arial" w:hAnsi="Arial" w:cs="Arial"/>
          <w:sz w:val="30"/>
          <w:szCs w:val="30"/>
        </w:rPr>
        <w:t>applications for anthropological research conducted in Kansas or Nebraska, evaluates proposed research and budgets, and selects one or more awardees. The time commitment is moderate</w:t>
      </w:r>
      <w:r w:rsidR="00935FB4" w:rsidRPr="00A709D1">
        <w:rPr>
          <w:rFonts w:ascii="Arial" w:hAnsi="Arial" w:cs="Arial"/>
          <w:sz w:val="30"/>
          <w:szCs w:val="30"/>
        </w:rPr>
        <w:t>.</w:t>
      </w:r>
    </w:p>
    <w:p w14:paraId="22502652" w14:textId="77777777" w:rsidR="00E457B9" w:rsidRPr="00A709D1" w:rsidRDefault="00E457B9" w:rsidP="00935FB4">
      <w:pPr>
        <w:pStyle w:val="ListParagraph"/>
        <w:tabs>
          <w:tab w:val="left" w:pos="7560"/>
        </w:tabs>
        <w:rPr>
          <w:rFonts w:ascii="Arial" w:hAnsi="Arial" w:cs="Arial"/>
          <w:sz w:val="30"/>
          <w:szCs w:val="30"/>
        </w:rPr>
      </w:pPr>
    </w:p>
    <w:p w14:paraId="250D03D1" w14:textId="45BF630C" w:rsidR="00E457B9" w:rsidRPr="00A709D1" w:rsidRDefault="00E457B9" w:rsidP="00E457B9">
      <w:pPr>
        <w:tabs>
          <w:tab w:val="left" w:pos="7560"/>
        </w:tabs>
        <w:rPr>
          <w:rFonts w:ascii="Arial" w:hAnsi="Arial" w:cs="Arial"/>
          <w:sz w:val="30"/>
          <w:szCs w:val="30"/>
        </w:rPr>
      </w:pPr>
      <w:r w:rsidRPr="00A709D1">
        <w:rPr>
          <w:rFonts w:ascii="Arial" w:hAnsi="Arial" w:cs="Arial"/>
          <w:sz w:val="30"/>
          <w:szCs w:val="30"/>
        </w:rPr>
        <w:t>Endowment</w:t>
      </w:r>
    </w:p>
    <w:p w14:paraId="0B425EFD" w14:textId="384D3204" w:rsidR="00935FB4" w:rsidRPr="00A709D1" w:rsidRDefault="00935FB4" w:rsidP="00935FB4">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The committee works on Endowment-related issues and on soliciting donations to the PAS Endowment Fund and the Donna Roper Endowment Fund.</w:t>
      </w:r>
    </w:p>
    <w:p w14:paraId="04848EFC" w14:textId="0AA7977A" w:rsidR="00935FB4" w:rsidRPr="00A709D1" w:rsidRDefault="00935FB4" w:rsidP="00935FB4">
      <w:pPr>
        <w:tabs>
          <w:tab w:val="left" w:pos="7560"/>
        </w:tabs>
        <w:rPr>
          <w:rFonts w:ascii="Arial" w:hAnsi="Arial" w:cs="Arial"/>
          <w:sz w:val="30"/>
          <w:szCs w:val="30"/>
        </w:rPr>
      </w:pPr>
    </w:p>
    <w:p w14:paraId="5A6AE3FB" w14:textId="5707B59E" w:rsidR="00935FB4" w:rsidRPr="00A709D1" w:rsidRDefault="00935FB4" w:rsidP="00935FB4">
      <w:pPr>
        <w:tabs>
          <w:tab w:val="left" w:pos="7560"/>
        </w:tabs>
        <w:rPr>
          <w:rFonts w:ascii="Arial" w:hAnsi="Arial" w:cs="Arial"/>
          <w:sz w:val="30"/>
          <w:szCs w:val="30"/>
        </w:rPr>
      </w:pPr>
      <w:r w:rsidRPr="00A709D1">
        <w:rPr>
          <w:rFonts w:ascii="Arial" w:hAnsi="Arial" w:cs="Arial"/>
          <w:sz w:val="30"/>
          <w:szCs w:val="30"/>
        </w:rPr>
        <w:t>Financial Review</w:t>
      </w:r>
    </w:p>
    <w:p w14:paraId="5DCF64DC" w14:textId="307D01AC" w:rsidR="001311B0" w:rsidRPr="00A709D1" w:rsidRDefault="001311B0" w:rsidP="001311B0">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The committee develops financial controls for the PAS, monitors finances, and otherwise works closely with the Treasurer (an </w:t>
      </w:r>
      <w:r w:rsidRPr="00A709D1">
        <w:rPr>
          <w:rFonts w:ascii="Arial" w:hAnsi="Arial" w:cs="Arial"/>
          <w:i/>
          <w:iCs/>
          <w:sz w:val="30"/>
          <w:szCs w:val="30"/>
        </w:rPr>
        <w:t>ex officio</w:t>
      </w:r>
      <w:r w:rsidRPr="00A709D1">
        <w:rPr>
          <w:rFonts w:ascii="Arial" w:hAnsi="Arial" w:cs="Arial"/>
          <w:sz w:val="30"/>
          <w:szCs w:val="30"/>
        </w:rPr>
        <w:t xml:space="preserve"> position).</w:t>
      </w:r>
    </w:p>
    <w:p w14:paraId="7C781A9F" w14:textId="77777777" w:rsidR="00C25A7A" w:rsidRPr="00A709D1" w:rsidRDefault="00C25A7A" w:rsidP="00935FB4">
      <w:pPr>
        <w:pStyle w:val="ListParagraph"/>
        <w:tabs>
          <w:tab w:val="left" w:pos="7560"/>
        </w:tabs>
        <w:ind w:left="0"/>
        <w:rPr>
          <w:rFonts w:ascii="Arial" w:hAnsi="Arial" w:cs="Arial"/>
          <w:sz w:val="30"/>
          <w:szCs w:val="30"/>
        </w:rPr>
      </w:pPr>
    </w:p>
    <w:p w14:paraId="09F0952D" w14:textId="0BE21CD0" w:rsidR="00E716E3" w:rsidRPr="00A709D1" w:rsidRDefault="00E716E3" w:rsidP="00935FB4">
      <w:pPr>
        <w:pStyle w:val="ListParagraph"/>
        <w:tabs>
          <w:tab w:val="left" w:pos="7560"/>
        </w:tabs>
        <w:ind w:left="0"/>
        <w:rPr>
          <w:rFonts w:ascii="Arial" w:hAnsi="Arial" w:cs="Arial"/>
          <w:sz w:val="30"/>
          <w:szCs w:val="30"/>
        </w:rPr>
      </w:pPr>
      <w:r w:rsidRPr="00A709D1">
        <w:rPr>
          <w:rFonts w:ascii="Arial" w:hAnsi="Arial" w:cs="Arial"/>
          <w:sz w:val="30"/>
          <w:szCs w:val="30"/>
        </w:rPr>
        <w:t>Student Affairs</w:t>
      </w:r>
    </w:p>
    <w:p w14:paraId="04996000" w14:textId="4AA80D54" w:rsidR="00C92F9F" w:rsidRPr="00A709D1" w:rsidRDefault="002514C6" w:rsidP="002514C6">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This committee is chaired by a student</w:t>
      </w:r>
      <w:r w:rsidR="00BD5AE7" w:rsidRPr="00A709D1">
        <w:rPr>
          <w:rFonts w:ascii="Arial" w:hAnsi="Arial" w:cs="Arial"/>
          <w:sz w:val="30"/>
          <w:szCs w:val="30"/>
        </w:rPr>
        <w:t xml:space="preserve"> member</w:t>
      </w:r>
      <w:r w:rsidRPr="00A709D1">
        <w:rPr>
          <w:rFonts w:ascii="Arial" w:hAnsi="Arial" w:cs="Arial"/>
          <w:sz w:val="30"/>
          <w:szCs w:val="30"/>
        </w:rPr>
        <w:t xml:space="preserve">, </w:t>
      </w:r>
      <w:r w:rsidR="007F3A18" w:rsidRPr="00A709D1">
        <w:rPr>
          <w:rFonts w:ascii="Arial" w:hAnsi="Arial" w:cs="Arial"/>
          <w:sz w:val="30"/>
          <w:szCs w:val="30"/>
        </w:rPr>
        <w:t xml:space="preserve">and </w:t>
      </w:r>
      <w:r w:rsidRPr="00A709D1">
        <w:rPr>
          <w:rFonts w:ascii="Arial" w:hAnsi="Arial" w:cs="Arial"/>
          <w:sz w:val="30"/>
          <w:szCs w:val="30"/>
        </w:rPr>
        <w:t>BOD members serve as liaisons</w:t>
      </w:r>
      <w:r w:rsidR="00C25A7A" w:rsidRPr="00A709D1">
        <w:rPr>
          <w:rFonts w:ascii="Arial" w:hAnsi="Arial" w:cs="Arial"/>
          <w:sz w:val="30"/>
          <w:szCs w:val="30"/>
        </w:rPr>
        <w:t>. The committee is meant to work with</w:t>
      </w:r>
      <w:r w:rsidR="00E80791" w:rsidRPr="00A709D1">
        <w:rPr>
          <w:rFonts w:ascii="Arial" w:hAnsi="Arial" w:cs="Arial"/>
          <w:sz w:val="30"/>
          <w:szCs w:val="30"/>
        </w:rPr>
        <w:t xml:space="preserve"> the</w:t>
      </w:r>
      <w:r w:rsidR="00C25A7A" w:rsidRPr="00A709D1">
        <w:rPr>
          <w:rFonts w:ascii="Arial" w:hAnsi="Arial" w:cs="Arial"/>
          <w:sz w:val="30"/>
          <w:szCs w:val="30"/>
        </w:rPr>
        <w:t xml:space="preserve"> BOD to generate ideas for student membership and facilitate communication between student members and the </w:t>
      </w:r>
      <w:r w:rsidR="007F3A18" w:rsidRPr="00A709D1">
        <w:rPr>
          <w:rFonts w:ascii="Arial" w:hAnsi="Arial" w:cs="Arial"/>
          <w:sz w:val="30"/>
          <w:szCs w:val="30"/>
        </w:rPr>
        <w:t>BOD</w:t>
      </w:r>
      <w:r w:rsidR="00C25A7A" w:rsidRPr="00A709D1">
        <w:rPr>
          <w:rFonts w:ascii="Arial" w:hAnsi="Arial" w:cs="Arial"/>
          <w:sz w:val="30"/>
          <w:szCs w:val="30"/>
        </w:rPr>
        <w:t>. A</w:t>
      </w:r>
      <w:r w:rsidR="00C92F9F" w:rsidRPr="00A709D1">
        <w:rPr>
          <w:rFonts w:ascii="Arial" w:hAnsi="Arial" w:cs="Arial"/>
          <w:sz w:val="30"/>
          <w:szCs w:val="30"/>
        </w:rPr>
        <w:t>mong other tasks</w:t>
      </w:r>
      <w:r w:rsidR="00C25A7A" w:rsidRPr="00A709D1">
        <w:rPr>
          <w:rFonts w:ascii="Arial" w:hAnsi="Arial" w:cs="Arial"/>
          <w:sz w:val="30"/>
          <w:szCs w:val="30"/>
        </w:rPr>
        <w:t xml:space="preserve">, </w:t>
      </w:r>
      <w:r w:rsidR="00C92F9F" w:rsidRPr="00A709D1">
        <w:rPr>
          <w:rFonts w:ascii="Arial" w:hAnsi="Arial" w:cs="Arial"/>
          <w:sz w:val="30"/>
          <w:szCs w:val="30"/>
        </w:rPr>
        <w:t xml:space="preserve">the committee works with conference organizers to plan student-focused events at the annual conference. </w:t>
      </w:r>
    </w:p>
    <w:p w14:paraId="0841AF05" w14:textId="77777777" w:rsidR="00C92F9F" w:rsidRPr="00A709D1" w:rsidRDefault="00C92F9F" w:rsidP="00C92F9F">
      <w:pPr>
        <w:tabs>
          <w:tab w:val="left" w:pos="7560"/>
        </w:tabs>
        <w:rPr>
          <w:rFonts w:ascii="Arial" w:hAnsi="Arial" w:cs="Arial"/>
          <w:sz w:val="30"/>
          <w:szCs w:val="30"/>
        </w:rPr>
      </w:pPr>
    </w:p>
    <w:p w14:paraId="1D1FEC34" w14:textId="77777777" w:rsidR="00C92F9F" w:rsidRPr="00A709D1" w:rsidRDefault="00C92F9F" w:rsidP="00C92F9F">
      <w:pPr>
        <w:tabs>
          <w:tab w:val="left" w:pos="7560"/>
        </w:tabs>
        <w:rPr>
          <w:rFonts w:ascii="Arial" w:hAnsi="Arial" w:cs="Arial"/>
          <w:sz w:val="30"/>
          <w:szCs w:val="30"/>
        </w:rPr>
      </w:pPr>
      <w:r w:rsidRPr="00A709D1">
        <w:rPr>
          <w:rFonts w:ascii="Arial" w:hAnsi="Arial" w:cs="Arial"/>
          <w:sz w:val="30"/>
          <w:szCs w:val="30"/>
        </w:rPr>
        <w:t>Travel Grants</w:t>
      </w:r>
    </w:p>
    <w:p w14:paraId="59CB6D35" w14:textId="54A5001F" w:rsidR="00933A7D" w:rsidRPr="00A709D1" w:rsidRDefault="00C92F9F" w:rsidP="00C92F9F">
      <w:pPr>
        <w:pStyle w:val="ListParagraph"/>
        <w:numPr>
          <w:ilvl w:val="0"/>
          <w:numId w:val="2"/>
        </w:numPr>
        <w:tabs>
          <w:tab w:val="left" w:pos="7560"/>
        </w:tabs>
        <w:rPr>
          <w:rFonts w:ascii="Arial" w:hAnsi="Arial" w:cs="Arial"/>
          <w:sz w:val="30"/>
          <w:szCs w:val="30"/>
        </w:rPr>
      </w:pPr>
      <w:r w:rsidRPr="00A709D1">
        <w:rPr>
          <w:rFonts w:ascii="Arial" w:hAnsi="Arial" w:cs="Arial"/>
          <w:sz w:val="30"/>
          <w:szCs w:val="30"/>
        </w:rPr>
        <w:t xml:space="preserve">This committee </w:t>
      </w:r>
      <w:r w:rsidR="00D94598" w:rsidRPr="00A709D1">
        <w:rPr>
          <w:rFonts w:ascii="Arial" w:hAnsi="Arial" w:cs="Arial"/>
          <w:sz w:val="30"/>
          <w:szCs w:val="30"/>
        </w:rPr>
        <w:t>reviews applications</w:t>
      </w:r>
      <w:r w:rsidR="00933A7D" w:rsidRPr="00A709D1">
        <w:rPr>
          <w:rFonts w:ascii="Arial" w:hAnsi="Arial" w:cs="Arial"/>
          <w:sz w:val="30"/>
          <w:szCs w:val="30"/>
        </w:rPr>
        <w:t xml:space="preserve">, which include budgets and letters of interest, </w:t>
      </w:r>
      <w:r w:rsidR="00D94598" w:rsidRPr="00A709D1">
        <w:rPr>
          <w:rFonts w:ascii="Arial" w:hAnsi="Arial" w:cs="Arial"/>
          <w:sz w:val="30"/>
          <w:szCs w:val="30"/>
        </w:rPr>
        <w:t xml:space="preserve">and awards grants to support the attendance of undergraduate students at the annual conference. </w:t>
      </w:r>
      <w:r w:rsidR="00933A7D" w:rsidRPr="00A709D1">
        <w:rPr>
          <w:rFonts w:ascii="Arial" w:hAnsi="Arial" w:cs="Arial"/>
          <w:sz w:val="30"/>
          <w:szCs w:val="30"/>
        </w:rPr>
        <w:t>The time commitment varies depending on the number of applicants</w:t>
      </w:r>
      <w:r w:rsidR="00715A95" w:rsidRPr="00A709D1">
        <w:rPr>
          <w:rFonts w:ascii="Arial" w:hAnsi="Arial" w:cs="Arial"/>
          <w:sz w:val="30"/>
          <w:szCs w:val="30"/>
        </w:rPr>
        <w:t xml:space="preserve"> but</w:t>
      </w:r>
      <w:r w:rsidR="00EC40D9" w:rsidRPr="00A709D1">
        <w:rPr>
          <w:rFonts w:ascii="Arial" w:hAnsi="Arial" w:cs="Arial"/>
          <w:sz w:val="30"/>
          <w:szCs w:val="30"/>
        </w:rPr>
        <w:t xml:space="preserve"> concentrates</w:t>
      </w:r>
      <w:r w:rsidR="00715A95" w:rsidRPr="00A709D1">
        <w:rPr>
          <w:rFonts w:ascii="Arial" w:hAnsi="Arial" w:cs="Arial"/>
          <w:sz w:val="30"/>
          <w:szCs w:val="30"/>
        </w:rPr>
        <w:t xml:space="preserve"> before the conference.</w:t>
      </w:r>
    </w:p>
    <w:p w14:paraId="6BDCCF54" w14:textId="49CBB256" w:rsidR="00E716E3" w:rsidRPr="00A709D1" w:rsidRDefault="00E716E3" w:rsidP="00E0551D">
      <w:pPr>
        <w:tabs>
          <w:tab w:val="left" w:pos="7560"/>
        </w:tabs>
        <w:rPr>
          <w:rFonts w:ascii="Arial" w:hAnsi="Arial" w:cs="Arial"/>
          <w:sz w:val="30"/>
          <w:szCs w:val="30"/>
        </w:rPr>
      </w:pPr>
    </w:p>
    <w:p w14:paraId="6F3378CA" w14:textId="6D979931" w:rsidR="00E716E3" w:rsidRPr="00A709D1" w:rsidRDefault="00E716E3" w:rsidP="00E0551D">
      <w:pPr>
        <w:tabs>
          <w:tab w:val="left" w:pos="7560"/>
        </w:tabs>
        <w:rPr>
          <w:rFonts w:ascii="Arial" w:hAnsi="Arial" w:cs="Arial"/>
          <w:sz w:val="30"/>
          <w:szCs w:val="30"/>
        </w:rPr>
      </w:pPr>
      <w:r w:rsidRPr="00A709D1">
        <w:rPr>
          <w:rFonts w:ascii="Arial" w:hAnsi="Arial" w:cs="Arial"/>
          <w:sz w:val="30"/>
          <w:szCs w:val="30"/>
        </w:rPr>
        <w:t>Sensitive Image Policy</w:t>
      </w:r>
    </w:p>
    <w:p w14:paraId="295111CB" w14:textId="159C2577" w:rsidR="00C25A7A" w:rsidRPr="00A709D1" w:rsidRDefault="00165F01" w:rsidP="006C13DB">
      <w:pPr>
        <w:pStyle w:val="ListParagraph"/>
        <w:numPr>
          <w:ilvl w:val="0"/>
          <w:numId w:val="2"/>
        </w:numPr>
        <w:tabs>
          <w:tab w:val="left" w:pos="7560"/>
        </w:tabs>
        <w:rPr>
          <w:rFonts w:ascii="Arial" w:hAnsi="Arial" w:cs="Arial"/>
          <w:sz w:val="28"/>
          <w:szCs w:val="28"/>
        </w:rPr>
      </w:pPr>
      <w:r w:rsidRPr="00A709D1">
        <w:rPr>
          <w:rFonts w:ascii="Arial" w:hAnsi="Arial" w:cs="Arial"/>
          <w:sz w:val="30"/>
          <w:szCs w:val="30"/>
        </w:rPr>
        <w:t xml:space="preserve">This committee was established in 2022 and is currently seeking participants who will contribute to the development of a sensitive image policy for both </w:t>
      </w:r>
      <w:r w:rsidRPr="00A709D1">
        <w:rPr>
          <w:rFonts w:ascii="Arial" w:hAnsi="Arial" w:cs="Arial"/>
          <w:i/>
          <w:iCs/>
          <w:sz w:val="30"/>
          <w:szCs w:val="30"/>
        </w:rPr>
        <w:t>Plains Anthropologist</w:t>
      </w:r>
      <w:r w:rsidRPr="00A709D1">
        <w:rPr>
          <w:rFonts w:ascii="Arial" w:hAnsi="Arial" w:cs="Arial"/>
          <w:sz w:val="30"/>
          <w:szCs w:val="30"/>
        </w:rPr>
        <w:t xml:space="preserve"> publications and annual meeting presentations.</w:t>
      </w:r>
    </w:p>
    <w:sectPr w:rsidR="00C25A7A" w:rsidRPr="00A7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8C9"/>
    <w:multiLevelType w:val="hybridMultilevel"/>
    <w:tmpl w:val="84BCC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D2E83"/>
    <w:multiLevelType w:val="hybridMultilevel"/>
    <w:tmpl w:val="E9D05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202835">
    <w:abstractNumId w:val="1"/>
  </w:num>
  <w:num w:numId="2" w16cid:durableId="41976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F1"/>
    <w:rsid w:val="0001450D"/>
    <w:rsid w:val="000158AF"/>
    <w:rsid w:val="00072F1E"/>
    <w:rsid w:val="000A29AF"/>
    <w:rsid w:val="000A42CC"/>
    <w:rsid w:val="000B13D8"/>
    <w:rsid w:val="000C249D"/>
    <w:rsid w:val="000E2A91"/>
    <w:rsid w:val="000E3365"/>
    <w:rsid w:val="000E52F6"/>
    <w:rsid w:val="000E5BF4"/>
    <w:rsid w:val="00120B84"/>
    <w:rsid w:val="001311B0"/>
    <w:rsid w:val="0014263F"/>
    <w:rsid w:val="00165F01"/>
    <w:rsid w:val="0018043C"/>
    <w:rsid w:val="00186CB5"/>
    <w:rsid w:val="001943E7"/>
    <w:rsid w:val="001A0F31"/>
    <w:rsid w:val="001B0F75"/>
    <w:rsid w:val="001C2035"/>
    <w:rsid w:val="001C5384"/>
    <w:rsid w:val="001C560E"/>
    <w:rsid w:val="0020284D"/>
    <w:rsid w:val="00244B46"/>
    <w:rsid w:val="002514C6"/>
    <w:rsid w:val="002610BD"/>
    <w:rsid w:val="002650CB"/>
    <w:rsid w:val="00267B35"/>
    <w:rsid w:val="002735C7"/>
    <w:rsid w:val="002770FF"/>
    <w:rsid w:val="0029411B"/>
    <w:rsid w:val="00296ADD"/>
    <w:rsid w:val="002D24A3"/>
    <w:rsid w:val="002E4E26"/>
    <w:rsid w:val="002F781F"/>
    <w:rsid w:val="0037786F"/>
    <w:rsid w:val="00391393"/>
    <w:rsid w:val="003D40E3"/>
    <w:rsid w:val="00443AC1"/>
    <w:rsid w:val="00483200"/>
    <w:rsid w:val="0049445B"/>
    <w:rsid w:val="004C3239"/>
    <w:rsid w:val="004E04DD"/>
    <w:rsid w:val="004F6596"/>
    <w:rsid w:val="00503DD1"/>
    <w:rsid w:val="0051526E"/>
    <w:rsid w:val="00517E99"/>
    <w:rsid w:val="005266F2"/>
    <w:rsid w:val="00537B98"/>
    <w:rsid w:val="00561EF7"/>
    <w:rsid w:val="005711A3"/>
    <w:rsid w:val="00595CEA"/>
    <w:rsid w:val="005B0FC8"/>
    <w:rsid w:val="005B1F9A"/>
    <w:rsid w:val="005C57F1"/>
    <w:rsid w:val="005F20DE"/>
    <w:rsid w:val="00603FB3"/>
    <w:rsid w:val="00632F69"/>
    <w:rsid w:val="00635C7F"/>
    <w:rsid w:val="006421EF"/>
    <w:rsid w:val="006743C2"/>
    <w:rsid w:val="006B2596"/>
    <w:rsid w:val="006B353D"/>
    <w:rsid w:val="006D3DFD"/>
    <w:rsid w:val="00700348"/>
    <w:rsid w:val="00714BBF"/>
    <w:rsid w:val="00715A95"/>
    <w:rsid w:val="0071728F"/>
    <w:rsid w:val="0074681B"/>
    <w:rsid w:val="00757EBD"/>
    <w:rsid w:val="007929C8"/>
    <w:rsid w:val="00797AA5"/>
    <w:rsid w:val="007D1682"/>
    <w:rsid w:val="007D2D56"/>
    <w:rsid w:val="007D4D60"/>
    <w:rsid w:val="007E0299"/>
    <w:rsid w:val="007E7D85"/>
    <w:rsid w:val="007F3A18"/>
    <w:rsid w:val="00824018"/>
    <w:rsid w:val="0084240C"/>
    <w:rsid w:val="008641D6"/>
    <w:rsid w:val="00887553"/>
    <w:rsid w:val="008A4C9A"/>
    <w:rsid w:val="008E1F29"/>
    <w:rsid w:val="008F6FB6"/>
    <w:rsid w:val="00933A7D"/>
    <w:rsid w:val="00935FB4"/>
    <w:rsid w:val="00937116"/>
    <w:rsid w:val="00971CE0"/>
    <w:rsid w:val="00A04AF8"/>
    <w:rsid w:val="00A40C31"/>
    <w:rsid w:val="00A60731"/>
    <w:rsid w:val="00A62A95"/>
    <w:rsid w:val="00A709D1"/>
    <w:rsid w:val="00A945CE"/>
    <w:rsid w:val="00A9692F"/>
    <w:rsid w:val="00AA385D"/>
    <w:rsid w:val="00AD1CF0"/>
    <w:rsid w:val="00B37912"/>
    <w:rsid w:val="00B74A54"/>
    <w:rsid w:val="00B76062"/>
    <w:rsid w:val="00B762F1"/>
    <w:rsid w:val="00B76F86"/>
    <w:rsid w:val="00B842B9"/>
    <w:rsid w:val="00B85CF2"/>
    <w:rsid w:val="00B87701"/>
    <w:rsid w:val="00B9620F"/>
    <w:rsid w:val="00BA25BB"/>
    <w:rsid w:val="00BD034F"/>
    <w:rsid w:val="00BD5AE7"/>
    <w:rsid w:val="00BD7449"/>
    <w:rsid w:val="00C014AF"/>
    <w:rsid w:val="00C15249"/>
    <w:rsid w:val="00C153AB"/>
    <w:rsid w:val="00C25A7A"/>
    <w:rsid w:val="00C653B5"/>
    <w:rsid w:val="00C81ED4"/>
    <w:rsid w:val="00C92F9F"/>
    <w:rsid w:val="00CA23CC"/>
    <w:rsid w:val="00CA3549"/>
    <w:rsid w:val="00CC5FF6"/>
    <w:rsid w:val="00CD1BA5"/>
    <w:rsid w:val="00CF59DF"/>
    <w:rsid w:val="00CF5BE4"/>
    <w:rsid w:val="00D36A88"/>
    <w:rsid w:val="00D6559A"/>
    <w:rsid w:val="00D94598"/>
    <w:rsid w:val="00D95DA8"/>
    <w:rsid w:val="00DA667A"/>
    <w:rsid w:val="00DA75B0"/>
    <w:rsid w:val="00DB48CC"/>
    <w:rsid w:val="00DE02F0"/>
    <w:rsid w:val="00DF1151"/>
    <w:rsid w:val="00DF4BCF"/>
    <w:rsid w:val="00E0518A"/>
    <w:rsid w:val="00E0551D"/>
    <w:rsid w:val="00E33AD0"/>
    <w:rsid w:val="00E3666E"/>
    <w:rsid w:val="00E457B9"/>
    <w:rsid w:val="00E6371C"/>
    <w:rsid w:val="00E672F8"/>
    <w:rsid w:val="00E716E3"/>
    <w:rsid w:val="00E71EAB"/>
    <w:rsid w:val="00E725CB"/>
    <w:rsid w:val="00E80791"/>
    <w:rsid w:val="00EC40D9"/>
    <w:rsid w:val="00ED6D12"/>
    <w:rsid w:val="00EE28F2"/>
    <w:rsid w:val="00EE5DFC"/>
    <w:rsid w:val="00F20584"/>
    <w:rsid w:val="00F21CA9"/>
    <w:rsid w:val="00F2692A"/>
    <w:rsid w:val="00F4263B"/>
    <w:rsid w:val="00F4575A"/>
    <w:rsid w:val="00F47877"/>
    <w:rsid w:val="00F54868"/>
    <w:rsid w:val="00F6065B"/>
    <w:rsid w:val="00F61432"/>
    <w:rsid w:val="00F7089F"/>
    <w:rsid w:val="00F72712"/>
    <w:rsid w:val="00F83C8B"/>
    <w:rsid w:val="00FA1F6E"/>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4650"/>
  <w15:chartTrackingRefBased/>
  <w15:docId w15:val="{B7D3B6B6-C1B0-4671-9D04-5A96C710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F1E"/>
    <w:rPr>
      <w:color w:val="0563C1" w:themeColor="hyperlink"/>
      <w:u w:val="single"/>
    </w:rPr>
  </w:style>
  <w:style w:type="character" w:styleId="UnresolvedMention">
    <w:name w:val="Unresolved Mention"/>
    <w:basedOn w:val="DefaultParagraphFont"/>
    <w:uiPriority w:val="99"/>
    <w:semiHidden/>
    <w:unhideWhenUsed/>
    <w:rsid w:val="00072F1E"/>
    <w:rPr>
      <w:color w:val="605E5C"/>
      <w:shd w:val="clear" w:color="auto" w:fill="E1DFDD"/>
    </w:rPr>
  </w:style>
  <w:style w:type="paragraph" w:styleId="ListParagraph">
    <w:name w:val="List Paragraph"/>
    <w:basedOn w:val="Normal"/>
    <w:uiPriority w:val="34"/>
    <w:qFormat/>
    <w:rsid w:val="007D4D60"/>
    <w:pPr>
      <w:ind w:left="720"/>
      <w:contextualSpacing/>
    </w:pPr>
  </w:style>
  <w:style w:type="paragraph" w:styleId="Revision">
    <w:name w:val="Revision"/>
    <w:hidden/>
    <w:uiPriority w:val="99"/>
    <w:semiHidden/>
    <w:rsid w:val="00E80791"/>
  </w:style>
  <w:style w:type="character" w:styleId="CommentReference">
    <w:name w:val="annotation reference"/>
    <w:basedOn w:val="DefaultParagraphFont"/>
    <w:uiPriority w:val="99"/>
    <w:semiHidden/>
    <w:unhideWhenUsed/>
    <w:rsid w:val="001C2035"/>
    <w:rPr>
      <w:sz w:val="16"/>
      <w:szCs w:val="16"/>
    </w:rPr>
  </w:style>
  <w:style w:type="paragraph" w:styleId="CommentText">
    <w:name w:val="annotation text"/>
    <w:basedOn w:val="Normal"/>
    <w:link w:val="CommentTextChar"/>
    <w:uiPriority w:val="99"/>
    <w:unhideWhenUsed/>
    <w:rsid w:val="001C2035"/>
    <w:rPr>
      <w:sz w:val="20"/>
      <w:szCs w:val="20"/>
    </w:rPr>
  </w:style>
  <w:style w:type="character" w:customStyle="1" w:styleId="CommentTextChar">
    <w:name w:val="Comment Text Char"/>
    <w:basedOn w:val="DefaultParagraphFont"/>
    <w:link w:val="CommentText"/>
    <w:uiPriority w:val="99"/>
    <w:rsid w:val="001C2035"/>
    <w:rPr>
      <w:sz w:val="20"/>
      <w:szCs w:val="20"/>
    </w:rPr>
  </w:style>
  <w:style w:type="paragraph" w:styleId="CommentSubject">
    <w:name w:val="annotation subject"/>
    <w:basedOn w:val="CommentText"/>
    <w:next w:val="CommentText"/>
    <w:link w:val="CommentSubjectChar"/>
    <w:uiPriority w:val="99"/>
    <w:semiHidden/>
    <w:unhideWhenUsed/>
    <w:rsid w:val="001C2035"/>
    <w:rPr>
      <w:b/>
      <w:bCs/>
    </w:rPr>
  </w:style>
  <w:style w:type="character" w:customStyle="1" w:styleId="CommentSubjectChar">
    <w:name w:val="Comment Subject Char"/>
    <w:basedOn w:val="CommentTextChar"/>
    <w:link w:val="CommentSubject"/>
    <w:uiPriority w:val="99"/>
    <w:semiHidden/>
    <w:rsid w:val="001C2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Wiewel, Adam S</dc:creator>
  <cp:keywords/>
  <dc:description/>
  <cp:lastModifiedBy>Reed, Timothy A.</cp:lastModifiedBy>
  <cp:revision>6</cp:revision>
  <dcterms:created xsi:type="dcterms:W3CDTF">2024-04-23T21:45:00Z</dcterms:created>
  <dcterms:modified xsi:type="dcterms:W3CDTF">2026-04-21T20:24:00Z</dcterms:modified>
</cp:coreProperties>
</file>